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9CB" w:rsidRDefault="005819CB">
      <w:pPr>
        <w:pStyle w:val="BodyText"/>
        <w:spacing w:before="4"/>
        <w:ind w:left="0"/>
        <w:rPr>
          <w:rFonts w:ascii="Times New Roman"/>
          <w:sz w:val="20"/>
        </w:rPr>
      </w:pPr>
    </w:p>
    <w:p w:rsidR="005819CB" w:rsidRPr="00533EE2" w:rsidRDefault="006B0DDB">
      <w:pPr>
        <w:pStyle w:val="BodyText"/>
        <w:spacing w:before="41"/>
        <w:ind w:left="2601" w:right="2616"/>
        <w:jc w:val="center"/>
      </w:pPr>
      <w:r w:rsidRPr="00533EE2">
        <w:t>არქეოლოგიის სამაგისტრო პროგრამაზე მისაღები</w:t>
      </w:r>
      <w:r w:rsidRPr="00533EE2">
        <w:rPr>
          <w:spacing w:val="-52"/>
        </w:rPr>
        <w:t xml:space="preserve"> </w:t>
      </w:r>
      <w:r w:rsidRPr="00533EE2">
        <w:t>სასპეციალიზაციო</w:t>
      </w:r>
      <w:r w:rsidRPr="00533EE2">
        <w:rPr>
          <w:spacing w:val="50"/>
        </w:rPr>
        <w:t xml:space="preserve"> </w:t>
      </w:r>
      <w:r w:rsidRPr="00533EE2">
        <w:t>გამოცდა</w:t>
      </w:r>
    </w:p>
    <w:p w:rsidR="005819CB" w:rsidRPr="00533EE2" w:rsidRDefault="005819CB">
      <w:pPr>
        <w:pStyle w:val="BodyText"/>
        <w:ind w:left="0"/>
      </w:pPr>
    </w:p>
    <w:p w:rsidR="005819CB" w:rsidRPr="00533EE2" w:rsidRDefault="005819CB">
      <w:pPr>
        <w:pStyle w:val="BodyText"/>
        <w:ind w:left="0"/>
      </w:pPr>
    </w:p>
    <w:p w:rsidR="005819CB" w:rsidRPr="00533EE2" w:rsidRDefault="006B0DDB">
      <w:pPr>
        <w:pStyle w:val="BodyText"/>
        <w:spacing w:before="1"/>
        <w:ind w:left="2601" w:right="2612"/>
        <w:jc w:val="center"/>
      </w:pPr>
      <w:r w:rsidRPr="00533EE2">
        <w:t>გამოცდის</w:t>
      </w:r>
      <w:r w:rsidRPr="00533EE2">
        <w:rPr>
          <w:spacing w:val="-3"/>
        </w:rPr>
        <w:t xml:space="preserve"> </w:t>
      </w:r>
      <w:r w:rsidRPr="00533EE2">
        <w:t>ფორმატი</w:t>
      </w:r>
    </w:p>
    <w:p w:rsidR="005819CB" w:rsidRPr="00533EE2" w:rsidRDefault="005819CB">
      <w:pPr>
        <w:pStyle w:val="BodyText"/>
        <w:spacing w:before="12"/>
        <w:ind w:left="0"/>
        <w:rPr>
          <w:sz w:val="21"/>
        </w:rPr>
      </w:pPr>
    </w:p>
    <w:p w:rsidR="005819CB" w:rsidRPr="00533EE2" w:rsidRDefault="006B0DDB">
      <w:pPr>
        <w:pStyle w:val="BodyText"/>
        <w:ind w:left="100" w:right="108"/>
        <w:jc w:val="both"/>
      </w:pPr>
      <w:r w:rsidRPr="00533EE2">
        <w:t>სასპეციალიზაციო</w:t>
      </w:r>
      <w:r w:rsidRPr="00533EE2">
        <w:rPr>
          <w:spacing w:val="1"/>
        </w:rPr>
        <w:t xml:space="preserve"> </w:t>
      </w:r>
      <w:r w:rsidRPr="00533EE2">
        <w:t>წერითი</w:t>
      </w:r>
      <w:r w:rsidRPr="00533EE2">
        <w:rPr>
          <w:spacing w:val="1"/>
        </w:rPr>
        <w:t xml:space="preserve"> </w:t>
      </w:r>
      <w:r w:rsidRPr="00533EE2">
        <w:t>გამოცდა</w:t>
      </w:r>
      <w:r w:rsidRPr="00533EE2">
        <w:rPr>
          <w:spacing w:val="1"/>
        </w:rPr>
        <w:t xml:space="preserve"> </w:t>
      </w:r>
      <w:r w:rsidRPr="00533EE2">
        <w:t>ჩატარდება</w:t>
      </w:r>
      <w:r w:rsidRPr="00533EE2">
        <w:rPr>
          <w:spacing w:val="1"/>
        </w:rPr>
        <w:t xml:space="preserve"> </w:t>
      </w:r>
      <w:r w:rsidRPr="00533EE2">
        <w:t>საქართველოს</w:t>
      </w:r>
      <w:r w:rsidRPr="00533EE2">
        <w:rPr>
          <w:spacing w:val="56"/>
        </w:rPr>
        <w:t xml:space="preserve"> </w:t>
      </w:r>
      <w:r w:rsidRPr="00533EE2">
        <w:t>არქეოლოგიაში.</w:t>
      </w:r>
      <w:r w:rsidRPr="00533EE2">
        <w:rPr>
          <w:spacing w:val="56"/>
        </w:rPr>
        <w:t xml:space="preserve"> </w:t>
      </w:r>
      <w:r w:rsidRPr="00533EE2">
        <w:t>გამოცდა</w:t>
      </w:r>
      <w:r w:rsidRPr="00533EE2">
        <w:rPr>
          <w:spacing w:val="1"/>
        </w:rPr>
        <w:t xml:space="preserve"> </w:t>
      </w:r>
      <w:r w:rsidRPr="00533EE2">
        <w:t>შეფასდება 100 ქულიანი სისტემით. ბილეთში შედის 4 საკითხი, თითოეული საკითხი ფასდება</w:t>
      </w:r>
      <w:r w:rsidRPr="00533EE2">
        <w:rPr>
          <w:spacing w:val="1"/>
        </w:rPr>
        <w:t xml:space="preserve"> </w:t>
      </w:r>
      <w:r w:rsidRPr="00533EE2">
        <w:t>მაქსიმუმ</w:t>
      </w:r>
      <w:r w:rsidRPr="00533EE2">
        <w:rPr>
          <w:spacing w:val="-6"/>
        </w:rPr>
        <w:t xml:space="preserve"> </w:t>
      </w:r>
      <w:r w:rsidRPr="00533EE2">
        <w:t>25 ქულით. გამოცდის</w:t>
      </w:r>
      <w:r w:rsidRPr="00533EE2">
        <w:rPr>
          <w:spacing w:val="-5"/>
        </w:rPr>
        <w:t xml:space="preserve"> </w:t>
      </w:r>
      <w:r w:rsidRPr="00533EE2">
        <w:t>ხანგრძლივობა</w:t>
      </w:r>
      <w:r w:rsidRPr="00533EE2">
        <w:rPr>
          <w:spacing w:val="-4"/>
        </w:rPr>
        <w:t xml:space="preserve"> </w:t>
      </w:r>
      <w:r w:rsidRPr="00533EE2">
        <w:t>3</w:t>
      </w:r>
      <w:r w:rsidRPr="00533EE2">
        <w:rPr>
          <w:spacing w:val="-4"/>
        </w:rPr>
        <w:t xml:space="preserve"> </w:t>
      </w:r>
      <w:r w:rsidRPr="00533EE2">
        <w:t>საათი.</w:t>
      </w:r>
    </w:p>
    <w:p w:rsidR="005819CB" w:rsidRPr="00533EE2" w:rsidRDefault="005819CB">
      <w:pPr>
        <w:pStyle w:val="BodyText"/>
        <w:ind w:left="0"/>
      </w:pPr>
    </w:p>
    <w:p w:rsidR="005819CB" w:rsidRPr="00533EE2" w:rsidRDefault="005819CB">
      <w:pPr>
        <w:pStyle w:val="BodyText"/>
        <w:spacing w:before="1"/>
        <w:ind w:left="0"/>
      </w:pPr>
    </w:p>
    <w:p w:rsidR="005819CB" w:rsidRPr="00533EE2" w:rsidRDefault="006B0DDB">
      <w:pPr>
        <w:pStyle w:val="BodyText"/>
        <w:ind w:left="2601" w:right="2614"/>
        <w:jc w:val="center"/>
      </w:pPr>
      <w:r w:rsidRPr="00533EE2">
        <w:t>საგამოცდო</w:t>
      </w:r>
      <w:r w:rsidRPr="00533EE2">
        <w:rPr>
          <w:spacing w:val="-7"/>
        </w:rPr>
        <w:t xml:space="preserve"> </w:t>
      </w:r>
      <w:r w:rsidRPr="00533EE2">
        <w:t>საკითხები:</w:t>
      </w:r>
    </w:p>
    <w:p w:rsidR="005819CB" w:rsidRPr="00533EE2" w:rsidRDefault="005819CB">
      <w:pPr>
        <w:pStyle w:val="BodyText"/>
        <w:spacing w:before="12"/>
        <w:ind w:left="0"/>
        <w:rPr>
          <w:sz w:val="21"/>
        </w:rPr>
      </w:pPr>
    </w:p>
    <w:p w:rsidR="00D1519E" w:rsidRPr="00533EE2" w:rsidRDefault="00D1519E" w:rsidP="00D1519E">
      <w:pPr>
        <w:pStyle w:val="BodyText"/>
        <w:numPr>
          <w:ilvl w:val="0"/>
          <w:numId w:val="1"/>
        </w:numPr>
        <w:tabs>
          <w:tab w:val="left" w:pos="7703"/>
        </w:tabs>
      </w:pPr>
      <w:r w:rsidRPr="00533EE2">
        <w:rPr>
          <w:lang w:val="ka-GE"/>
        </w:rPr>
        <w:t>არქეოლოგიის არსი და მისი მიზნები (კ. რენფიუ და პ. ბანი)</w:t>
      </w:r>
    </w:p>
    <w:p w:rsidR="00C0680E" w:rsidRPr="00533EE2" w:rsidRDefault="00C0680E" w:rsidP="00C0680E">
      <w:pPr>
        <w:pStyle w:val="BodyText"/>
        <w:numPr>
          <w:ilvl w:val="0"/>
          <w:numId w:val="1"/>
        </w:numPr>
        <w:tabs>
          <w:tab w:val="left" w:pos="7703"/>
        </w:tabs>
      </w:pPr>
      <w:r w:rsidRPr="00533EE2">
        <w:rPr>
          <w:lang w:val="ka-GE"/>
        </w:rPr>
        <w:t>არქეოლოგიის ისტორია</w:t>
      </w:r>
      <w:r w:rsidR="00900505" w:rsidRPr="00533EE2">
        <w:rPr>
          <w:lang w:val="ka-GE"/>
        </w:rPr>
        <w:t xml:space="preserve"> -</w:t>
      </w:r>
      <w:r w:rsidRPr="00533EE2">
        <w:rPr>
          <w:lang w:val="ka-GE"/>
        </w:rPr>
        <w:t>მკვლევარები - მსოფლიო არქეოლოგია</w:t>
      </w:r>
      <w:r w:rsidR="00900505" w:rsidRPr="00533EE2">
        <w:rPr>
          <w:lang w:val="ka-GE"/>
        </w:rPr>
        <w:t xml:space="preserve"> ( </w:t>
      </w:r>
      <w:r w:rsidRPr="00533EE2">
        <w:rPr>
          <w:lang w:val="ka-GE"/>
        </w:rPr>
        <w:t>კ. რენფიუ და პ. ბანი)</w:t>
      </w:r>
    </w:p>
    <w:p w:rsidR="00C0680E" w:rsidRPr="00533EE2" w:rsidRDefault="00C0680E" w:rsidP="00C0680E">
      <w:pPr>
        <w:pStyle w:val="BodyText"/>
        <w:numPr>
          <w:ilvl w:val="0"/>
          <w:numId w:val="1"/>
        </w:numPr>
        <w:tabs>
          <w:tab w:val="left" w:pos="7703"/>
        </w:tabs>
      </w:pPr>
      <w:r w:rsidRPr="00533EE2">
        <w:t>დათარიღების მეთოდები</w:t>
      </w:r>
      <w:r w:rsidRPr="00533EE2">
        <w:rPr>
          <w:lang w:val="ka-GE"/>
        </w:rPr>
        <w:t xml:space="preserve"> და ქრონოლოგია(კ. რენფიუ და პ. ბანი)</w:t>
      </w:r>
    </w:p>
    <w:p w:rsidR="005819CB" w:rsidRPr="00533EE2" w:rsidRDefault="00EE0B1C" w:rsidP="00D82A82">
      <w:pPr>
        <w:pStyle w:val="BodyText"/>
        <w:numPr>
          <w:ilvl w:val="0"/>
          <w:numId w:val="1"/>
        </w:numPr>
        <w:tabs>
          <w:tab w:val="left" w:pos="7703"/>
        </w:tabs>
      </w:pPr>
      <w:r w:rsidRPr="00533EE2">
        <w:t>განმარტეთ ტერმინები: არქეოლოგიური ობიექტი; არქეოლოგიური სამუშაოები; კულტურული მე</w:t>
      </w:r>
      <w:r w:rsidR="00900505" w:rsidRPr="00533EE2">
        <w:rPr>
          <w:lang w:val="ka-GE"/>
        </w:rPr>
        <w:t>მ</w:t>
      </w:r>
      <w:r w:rsidRPr="00533EE2">
        <w:t>კვიდრეობა; კულტურული ფენა</w:t>
      </w:r>
      <w:r w:rsidR="00D1519E" w:rsidRPr="00533EE2">
        <w:t xml:space="preserve"> ( ვ. ლიჩელი</w:t>
      </w:r>
      <w:r w:rsidR="00D1519E" w:rsidRPr="00533EE2">
        <w:rPr>
          <w:lang w:val="ka-GE"/>
        </w:rPr>
        <w:t xml:space="preserve"> -1</w:t>
      </w:r>
      <w:r w:rsidR="00D1519E" w:rsidRPr="00533EE2">
        <w:t>)</w:t>
      </w:r>
    </w:p>
    <w:p w:rsidR="005819CB" w:rsidRPr="00533EE2" w:rsidRDefault="006B0DDB">
      <w:pPr>
        <w:pStyle w:val="BodyText"/>
        <w:spacing w:before="1" w:line="289" w:lineRule="exact"/>
        <w:rPr>
          <w:lang w:val="ka-GE"/>
        </w:rPr>
      </w:pPr>
      <w:r w:rsidRPr="00533EE2">
        <w:t>5.</w:t>
      </w:r>
      <w:r w:rsidRPr="00533EE2">
        <w:rPr>
          <w:spacing w:val="79"/>
        </w:rPr>
        <w:t xml:space="preserve"> </w:t>
      </w:r>
      <w:r w:rsidRPr="00533EE2">
        <w:t>ქვის</w:t>
      </w:r>
      <w:r w:rsidRPr="00533EE2">
        <w:rPr>
          <w:spacing w:val="-5"/>
        </w:rPr>
        <w:t xml:space="preserve"> </w:t>
      </w:r>
      <w:r w:rsidRPr="00533EE2">
        <w:t>ხანის</w:t>
      </w:r>
      <w:r w:rsidRPr="00533EE2">
        <w:rPr>
          <w:spacing w:val="-2"/>
        </w:rPr>
        <w:t xml:space="preserve"> </w:t>
      </w:r>
      <w:r w:rsidRPr="00533EE2">
        <w:t>ძეგლები</w:t>
      </w:r>
      <w:r w:rsidRPr="00533EE2">
        <w:rPr>
          <w:spacing w:val="-3"/>
        </w:rPr>
        <w:t xml:space="preserve"> </w:t>
      </w:r>
      <w:r w:rsidRPr="00533EE2">
        <w:t>საქართველოში</w:t>
      </w:r>
      <w:r w:rsidRPr="00533EE2">
        <w:rPr>
          <w:spacing w:val="-1"/>
        </w:rPr>
        <w:t xml:space="preserve"> </w:t>
      </w:r>
      <w:r w:rsidR="00D737EF" w:rsidRPr="00533EE2">
        <w:t>-</w:t>
      </w:r>
      <w:r w:rsidRPr="00533EE2">
        <w:t>ქვედა</w:t>
      </w:r>
      <w:r w:rsidRPr="00533EE2">
        <w:rPr>
          <w:spacing w:val="-2"/>
        </w:rPr>
        <w:t xml:space="preserve"> </w:t>
      </w:r>
      <w:r w:rsidRPr="00533EE2">
        <w:t>და</w:t>
      </w:r>
      <w:r w:rsidRPr="00533EE2">
        <w:rPr>
          <w:spacing w:val="-4"/>
        </w:rPr>
        <w:t xml:space="preserve"> </w:t>
      </w:r>
      <w:r w:rsidRPr="00533EE2">
        <w:t>ზედა</w:t>
      </w:r>
      <w:r w:rsidRPr="00533EE2">
        <w:rPr>
          <w:spacing w:val="-4"/>
        </w:rPr>
        <w:t xml:space="preserve"> </w:t>
      </w:r>
      <w:r w:rsidRPr="00533EE2">
        <w:t>პელეოლითი</w:t>
      </w:r>
      <w:r w:rsidR="00D737EF" w:rsidRPr="00533EE2">
        <w:t xml:space="preserve"> (</w:t>
      </w:r>
      <w:r w:rsidR="00C0680E" w:rsidRPr="00533EE2">
        <w:t>საქართველოს</w:t>
      </w:r>
      <w:r w:rsidR="00C0680E" w:rsidRPr="00533EE2">
        <w:rPr>
          <w:spacing w:val="-6"/>
        </w:rPr>
        <w:t xml:space="preserve"> </w:t>
      </w:r>
      <w:r w:rsidR="00C0680E" w:rsidRPr="00533EE2">
        <w:t>არქეოლოგია,</w:t>
      </w:r>
      <w:r w:rsidR="00C0680E" w:rsidRPr="00533EE2">
        <w:rPr>
          <w:spacing w:val="-2"/>
        </w:rPr>
        <w:t xml:space="preserve"> </w:t>
      </w:r>
      <w:r w:rsidR="00C0680E" w:rsidRPr="00533EE2">
        <w:t>ტ.</w:t>
      </w:r>
      <w:r w:rsidR="00C0680E" w:rsidRPr="00533EE2">
        <w:rPr>
          <w:spacing w:val="-3"/>
        </w:rPr>
        <w:t xml:space="preserve"> </w:t>
      </w:r>
      <w:r w:rsidR="00C0680E" w:rsidRPr="00533EE2">
        <w:t>I,</w:t>
      </w:r>
      <w:r w:rsidR="00C0680E" w:rsidRPr="00533EE2">
        <w:rPr>
          <w:spacing w:val="-3"/>
        </w:rPr>
        <w:t xml:space="preserve"> </w:t>
      </w:r>
      <w:r w:rsidR="00C0680E" w:rsidRPr="00533EE2">
        <w:t>თბილისი,</w:t>
      </w:r>
      <w:r w:rsidR="00C0680E" w:rsidRPr="00533EE2">
        <w:rPr>
          <w:spacing w:val="-3"/>
        </w:rPr>
        <w:t xml:space="preserve"> </w:t>
      </w:r>
      <w:r w:rsidR="00C0680E" w:rsidRPr="00533EE2">
        <w:t>1991</w:t>
      </w:r>
      <w:r w:rsidR="00A72559" w:rsidRPr="00533EE2">
        <w:rPr>
          <w:lang w:val="ka-GE"/>
        </w:rPr>
        <w:t xml:space="preserve">; </w:t>
      </w:r>
      <w:r w:rsidR="00A72559" w:rsidRPr="00533EE2">
        <w:t>”დმანისი”,</w:t>
      </w:r>
      <w:r w:rsidR="00A72559" w:rsidRPr="00533EE2">
        <w:rPr>
          <w:spacing w:val="-1"/>
        </w:rPr>
        <w:t xml:space="preserve"> </w:t>
      </w:r>
      <w:r w:rsidR="00A72559" w:rsidRPr="00533EE2">
        <w:t>ტ.</w:t>
      </w:r>
      <w:r w:rsidR="00A72559" w:rsidRPr="00533EE2">
        <w:rPr>
          <w:spacing w:val="-1"/>
        </w:rPr>
        <w:t xml:space="preserve"> </w:t>
      </w:r>
      <w:r w:rsidR="00A72559" w:rsidRPr="00533EE2">
        <w:t>I</w:t>
      </w:r>
      <w:r w:rsidR="00D737EF" w:rsidRPr="00533EE2">
        <w:rPr>
          <w:lang w:val="ka-GE"/>
        </w:rPr>
        <w:t>)</w:t>
      </w:r>
    </w:p>
    <w:p w:rsidR="005819CB" w:rsidRPr="00533EE2" w:rsidRDefault="006B0DDB">
      <w:pPr>
        <w:pStyle w:val="BodyText"/>
        <w:spacing w:line="289" w:lineRule="exact"/>
        <w:rPr>
          <w:lang w:val="ka-GE"/>
        </w:rPr>
      </w:pPr>
      <w:r w:rsidRPr="00533EE2">
        <w:t>6.</w:t>
      </w:r>
      <w:r w:rsidRPr="00533EE2">
        <w:rPr>
          <w:spacing w:val="80"/>
        </w:rPr>
        <w:t xml:space="preserve"> </w:t>
      </w:r>
      <w:r w:rsidRPr="00533EE2">
        <w:t>მეზოლითი</w:t>
      </w:r>
      <w:r w:rsidRPr="00533EE2">
        <w:rPr>
          <w:spacing w:val="-5"/>
        </w:rPr>
        <w:t xml:space="preserve"> </w:t>
      </w:r>
      <w:r w:rsidRPr="00533EE2">
        <w:t>(შუა</w:t>
      </w:r>
      <w:r w:rsidRPr="00533EE2">
        <w:rPr>
          <w:spacing w:val="-3"/>
        </w:rPr>
        <w:t xml:space="preserve"> </w:t>
      </w:r>
      <w:r w:rsidRPr="00533EE2">
        <w:t>ქვის</w:t>
      </w:r>
      <w:r w:rsidRPr="00533EE2">
        <w:rPr>
          <w:spacing w:val="-4"/>
        </w:rPr>
        <w:t xml:space="preserve"> </w:t>
      </w:r>
      <w:r w:rsidRPr="00533EE2">
        <w:t>ხანა)</w:t>
      </w:r>
      <w:r w:rsidRPr="00533EE2">
        <w:rPr>
          <w:spacing w:val="-2"/>
        </w:rPr>
        <w:t xml:space="preserve"> </w:t>
      </w:r>
      <w:r w:rsidRPr="00533EE2">
        <w:t>საქართველოში</w:t>
      </w:r>
      <w:r w:rsidR="00C0680E" w:rsidRPr="00533EE2">
        <w:rPr>
          <w:lang w:val="ka-GE"/>
        </w:rPr>
        <w:t xml:space="preserve"> </w:t>
      </w:r>
      <w:r w:rsidR="00D737EF" w:rsidRPr="00533EE2">
        <w:rPr>
          <w:lang w:val="ka-GE"/>
        </w:rPr>
        <w:t>(</w:t>
      </w:r>
      <w:r w:rsidR="00C0680E" w:rsidRPr="00533EE2">
        <w:t>საქართველოს</w:t>
      </w:r>
      <w:r w:rsidR="00C0680E" w:rsidRPr="00533EE2">
        <w:rPr>
          <w:spacing w:val="-6"/>
        </w:rPr>
        <w:t xml:space="preserve"> </w:t>
      </w:r>
      <w:r w:rsidR="00C0680E" w:rsidRPr="00533EE2">
        <w:t>არქეოლოგია,</w:t>
      </w:r>
      <w:r w:rsidR="00C0680E" w:rsidRPr="00533EE2">
        <w:rPr>
          <w:spacing w:val="-2"/>
        </w:rPr>
        <w:t xml:space="preserve"> </w:t>
      </w:r>
      <w:r w:rsidR="00C0680E" w:rsidRPr="00533EE2">
        <w:t>ტ.</w:t>
      </w:r>
      <w:r w:rsidR="00C0680E" w:rsidRPr="00533EE2">
        <w:rPr>
          <w:spacing w:val="-3"/>
        </w:rPr>
        <w:t xml:space="preserve"> </w:t>
      </w:r>
      <w:r w:rsidR="00C0680E" w:rsidRPr="00533EE2">
        <w:t>I,</w:t>
      </w:r>
      <w:r w:rsidR="00C0680E" w:rsidRPr="00533EE2">
        <w:rPr>
          <w:spacing w:val="-3"/>
        </w:rPr>
        <w:t xml:space="preserve"> </w:t>
      </w:r>
      <w:r w:rsidR="00C0680E" w:rsidRPr="00533EE2">
        <w:t>თბილისი,</w:t>
      </w:r>
      <w:r w:rsidR="00C0680E" w:rsidRPr="00533EE2">
        <w:rPr>
          <w:spacing w:val="-3"/>
        </w:rPr>
        <w:t xml:space="preserve"> </w:t>
      </w:r>
      <w:r w:rsidR="00C0680E" w:rsidRPr="00533EE2">
        <w:t>1991</w:t>
      </w:r>
      <w:r w:rsidR="00D737EF" w:rsidRPr="00533EE2">
        <w:rPr>
          <w:lang w:val="ka-GE"/>
        </w:rPr>
        <w:t>)</w:t>
      </w:r>
    </w:p>
    <w:p w:rsidR="005819CB" w:rsidRPr="00533EE2" w:rsidRDefault="006B0DDB" w:rsidP="00A26157">
      <w:pPr>
        <w:pStyle w:val="BodyText"/>
        <w:rPr>
          <w:lang w:val="ka-GE"/>
        </w:rPr>
      </w:pPr>
      <w:r w:rsidRPr="00533EE2">
        <w:t>7.</w:t>
      </w:r>
      <w:r w:rsidRPr="00533EE2">
        <w:rPr>
          <w:spacing w:val="82"/>
        </w:rPr>
        <w:t xml:space="preserve"> </w:t>
      </w:r>
      <w:r w:rsidR="00C0680E" w:rsidRPr="00533EE2">
        <w:rPr>
          <w:lang w:val="ka-GE"/>
        </w:rPr>
        <w:t>უძველესი მიწათმოქმედი მოსახლეობის კულტურა საქართველოში ( ჯაფარიძ</w:t>
      </w:r>
      <w:r w:rsidR="00A26157" w:rsidRPr="00533EE2">
        <w:rPr>
          <w:lang w:val="ka-GE"/>
        </w:rPr>
        <w:t>ე</w:t>
      </w:r>
      <w:r w:rsidR="00C0680E" w:rsidRPr="00533EE2">
        <w:rPr>
          <w:lang w:val="ka-GE"/>
        </w:rPr>
        <w:t xml:space="preserve"> ო., </w:t>
      </w:r>
      <w:r w:rsidR="00A26157" w:rsidRPr="00533EE2">
        <w:rPr>
          <w:lang w:val="ka-GE"/>
        </w:rPr>
        <w:t>ჯავახიშვილი ალ.)</w:t>
      </w:r>
    </w:p>
    <w:p w:rsidR="005819CB" w:rsidRPr="00533EE2" w:rsidRDefault="00376B9D" w:rsidP="00A26157">
      <w:pPr>
        <w:pStyle w:val="BodyText"/>
        <w:tabs>
          <w:tab w:val="left" w:pos="2805"/>
          <w:tab w:val="left" w:pos="3722"/>
          <w:tab w:val="left" w:pos="5647"/>
          <w:tab w:val="left" w:pos="7166"/>
          <w:tab w:val="left" w:pos="8927"/>
        </w:tabs>
        <w:spacing w:line="289" w:lineRule="exact"/>
      </w:pPr>
      <w:r w:rsidRPr="00533EE2">
        <w:t>8</w:t>
      </w:r>
      <w:r w:rsidR="006B0DDB" w:rsidRPr="00533EE2">
        <w:t xml:space="preserve">.  </w:t>
      </w:r>
      <w:r w:rsidR="006B0DDB" w:rsidRPr="00533EE2">
        <w:rPr>
          <w:spacing w:val="26"/>
        </w:rPr>
        <w:t xml:space="preserve"> </w:t>
      </w:r>
      <w:r w:rsidR="00A26157" w:rsidRPr="00533EE2">
        <w:rPr>
          <w:spacing w:val="26"/>
          <w:lang w:val="ka-GE"/>
        </w:rPr>
        <w:t>ენეოლით-ბრინჯაოს ხანა-არქეოლოგიურ კულტურათა კონტ</w:t>
      </w:r>
      <w:r w:rsidR="004E48F3" w:rsidRPr="00533EE2">
        <w:rPr>
          <w:spacing w:val="26"/>
          <w:lang w:val="ka-GE"/>
        </w:rPr>
        <w:t>ა</w:t>
      </w:r>
      <w:r w:rsidR="00A26157" w:rsidRPr="00533EE2">
        <w:rPr>
          <w:spacing w:val="26"/>
          <w:lang w:val="ka-GE"/>
        </w:rPr>
        <w:t>ქტები (კ. ფიცხელაური)</w:t>
      </w:r>
    </w:p>
    <w:p w:rsidR="005819CB" w:rsidRPr="00533EE2" w:rsidRDefault="00376B9D">
      <w:pPr>
        <w:pStyle w:val="BodyText"/>
        <w:spacing w:line="289" w:lineRule="exact"/>
        <w:rPr>
          <w:lang w:val="ka-GE"/>
        </w:rPr>
      </w:pPr>
      <w:r w:rsidRPr="00533EE2">
        <w:t>9</w:t>
      </w:r>
      <w:r w:rsidR="006B0DDB" w:rsidRPr="00533EE2">
        <w:t>.</w:t>
      </w:r>
      <w:r w:rsidR="006B0DDB" w:rsidRPr="00533EE2">
        <w:rPr>
          <w:spacing w:val="24"/>
        </w:rPr>
        <w:t xml:space="preserve"> </w:t>
      </w:r>
      <w:r w:rsidR="006B0DDB" w:rsidRPr="00533EE2">
        <w:t>თრიალეთის</w:t>
      </w:r>
      <w:r w:rsidR="006B0DDB" w:rsidRPr="00533EE2">
        <w:rPr>
          <w:spacing w:val="-6"/>
        </w:rPr>
        <w:t xml:space="preserve"> </w:t>
      </w:r>
      <w:r w:rsidR="006B0DDB" w:rsidRPr="00533EE2">
        <w:t>ბრწყინვალე</w:t>
      </w:r>
      <w:r w:rsidR="006B0DDB" w:rsidRPr="00533EE2">
        <w:rPr>
          <w:spacing w:val="-4"/>
        </w:rPr>
        <w:t xml:space="preserve"> </w:t>
      </w:r>
      <w:r w:rsidR="006B0DDB" w:rsidRPr="00533EE2">
        <w:t>ყორღანების</w:t>
      </w:r>
      <w:r w:rsidR="006B0DDB" w:rsidRPr="00533EE2">
        <w:rPr>
          <w:spacing w:val="-9"/>
        </w:rPr>
        <w:t xml:space="preserve"> </w:t>
      </w:r>
      <w:r w:rsidR="006B0DDB" w:rsidRPr="00533EE2">
        <w:t>კულტურა</w:t>
      </w:r>
      <w:r w:rsidR="004E48F3" w:rsidRPr="00533EE2">
        <w:rPr>
          <w:lang w:val="ka-GE"/>
        </w:rPr>
        <w:t xml:space="preserve"> ( ჯაფარიძე ო. -1)</w:t>
      </w:r>
    </w:p>
    <w:p w:rsidR="005819CB" w:rsidRPr="00533EE2" w:rsidRDefault="00376B9D" w:rsidP="00D8596F">
      <w:pPr>
        <w:pStyle w:val="BodyText"/>
        <w:spacing w:line="289" w:lineRule="exact"/>
        <w:rPr>
          <w:lang w:val="ka-GE"/>
        </w:rPr>
      </w:pPr>
      <w:r w:rsidRPr="00533EE2">
        <w:t>10</w:t>
      </w:r>
      <w:r w:rsidR="006B0DDB" w:rsidRPr="00533EE2">
        <w:t>.</w:t>
      </w:r>
      <w:r w:rsidR="006B0DDB" w:rsidRPr="00533EE2">
        <w:rPr>
          <w:spacing w:val="23"/>
        </w:rPr>
        <w:t xml:space="preserve"> </w:t>
      </w:r>
      <w:r w:rsidR="006B0DDB" w:rsidRPr="00533EE2">
        <w:t>გვიანბრინჯაო-ადრერკინის</w:t>
      </w:r>
      <w:r w:rsidR="006B0DDB" w:rsidRPr="00533EE2">
        <w:rPr>
          <w:spacing w:val="-5"/>
        </w:rPr>
        <w:t xml:space="preserve"> </w:t>
      </w:r>
      <w:r w:rsidR="006B0DDB" w:rsidRPr="00533EE2">
        <w:t>ხანის</w:t>
      </w:r>
      <w:r w:rsidR="006B0DDB" w:rsidRPr="00533EE2">
        <w:rPr>
          <w:spacing w:val="-5"/>
        </w:rPr>
        <w:t xml:space="preserve"> </w:t>
      </w:r>
      <w:r w:rsidR="006B0DDB" w:rsidRPr="00533EE2">
        <w:t>კულტურები</w:t>
      </w:r>
      <w:r w:rsidR="006B0DDB" w:rsidRPr="00533EE2">
        <w:rPr>
          <w:spacing w:val="-9"/>
        </w:rPr>
        <w:t xml:space="preserve"> </w:t>
      </w:r>
      <w:r w:rsidR="006B0DDB" w:rsidRPr="00533EE2">
        <w:t>საქართველოში</w:t>
      </w:r>
      <w:r w:rsidR="00D8596F" w:rsidRPr="00533EE2">
        <w:rPr>
          <w:lang w:val="ka-GE"/>
        </w:rPr>
        <w:t xml:space="preserve"> ( ნ. ახვლედიანი, </w:t>
      </w:r>
      <w:r w:rsidR="00D8596F" w:rsidRPr="00533EE2">
        <w:t>მიქელაძე</w:t>
      </w:r>
      <w:r w:rsidR="00D8596F" w:rsidRPr="00533EE2">
        <w:rPr>
          <w:spacing w:val="-5"/>
        </w:rPr>
        <w:t xml:space="preserve"> </w:t>
      </w:r>
      <w:r w:rsidR="00D8596F" w:rsidRPr="00533EE2">
        <w:t>თ.,</w:t>
      </w:r>
      <w:r w:rsidR="00D8596F" w:rsidRPr="00533EE2">
        <w:rPr>
          <w:lang w:val="ka-GE"/>
        </w:rPr>
        <w:t>- 2)</w:t>
      </w:r>
    </w:p>
    <w:p w:rsidR="00A72559" w:rsidRPr="00533EE2" w:rsidRDefault="00376B9D" w:rsidP="00A72559">
      <w:pPr>
        <w:pStyle w:val="BodyText"/>
        <w:spacing w:line="289" w:lineRule="exact"/>
        <w:rPr>
          <w:lang w:val="ka-GE"/>
        </w:rPr>
      </w:pPr>
      <w:r w:rsidRPr="00533EE2">
        <w:rPr>
          <w:lang w:val="ka-GE"/>
        </w:rPr>
        <w:t>11</w:t>
      </w:r>
      <w:r w:rsidR="00A72559" w:rsidRPr="00533EE2">
        <w:rPr>
          <w:lang w:val="ka-GE"/>
        </w:rPr>
        <w:t xml:space="preserve">. თბილისი ძვ.წ. </w:t>
      </w:r>
      <w:r w:rsidR="00A72559" w:rsidRPr="00533EE2">
        <w:rPr>
          <w:lang w:val="en-US"/>
        </w:rPr>
        <w:t>XIII-XII</w:t>
      </w:r>
      <w:r w:rsidR="007D630E" w:rsidRPr="00533EE2">
        <w:rPr>
          <w:lang w:val="ka-GE"/>
        </w:rPr>
        <w:t xml:space="preserve"> სს-ში</w:t>
      </w:r>
      <w:r w:rsidR="00A72559" w:rsidRPr="00533EE2">
        <w:rPr>
          <w:lang w:val="en-US"/>
        </w:rPr>
        <w:t xml:space="preserve"> </w:t>
      </w:r>
      <w:r w:rsidR="00A72559" w:rsidRPr="00533EE2">
        <w:rPr>
          <w:lang w:val="ka-GE"/>
        </w:rPr>
        <w:t>-თრელი გორების სამარხეული კომლექსების მოკლე დახასიათება</w:t>
      </w:r>
      <w:r w:rsidR="007D630E" w:rsidRPr="00533EE2">
        <w:rPr>
          <w:lang w:val="ka-GE"/>
        </w:rPr>
        <w:t xml:space="preserve"> (</w:t>
      </w:r>
      <w:r w:rsidR="00A72559" w:rsidRPr="00533EE2">
        <w:rPr>
          <w:lang w:val="ka-GE"/>
        </w:rPr>
        <w:t xml:space="preserve">კრებული „თბილისი“ </w:t>
      </w:r>
      <w:r w:rsidR="00A72559" w:rsidRPr="00533EE2">
        <w:rPr>
          <w:lang w:val="en-US"/>
        </w:rPr>
        <w:t>I</w:t>
      </w:r>
      <w:r w:rsidR="00A72559" w:rsidRPr="00533EE2">
        <w:rPr>
          <w:lang w:val="ka-GE"/>
        </w:rPr>
        <w:t>)</w:t>
      </w:r>
      <w:r w:rsidR="00921E05" w:rsidRPr="00533EE2">
        <w:rPr>
          <w:lang w:val="ka-GE"/>
        </w:rPr>
        <w:t xml:space="preserve"> </w:t>
      </w:r>
    </w:p>
    <w:p w:rsidR="005819CB" w:rsidRPr="00533EE2" w:rsidRDefault="00376B9D">
      <w:pPr>
        <w:pStyle w:val="BodyText"/>
        <w:spacing w:before="1" w:line="289" w:lineRule="exact"/>
        <w:rPr>
          <w:lang w:val="ka-GE"/>
        </w:rPr>
      </w:pPr>
      <w:r w:rsidRPr="00533EE2">
        <w:t>12</w:t>
      </w:r>
      <w:r w:rsidR="006B0DDB" w:rsidRPr="00533EE2">
        <w:t>.</w:t>
      </w:r>
      <w:r w:rsidR="006B0DDB" w:rsidRPr="00533EE2">
        <w:rPr>
          <w:spacing w:val="26"/>
        </w:rPr>
        <w:t xml:space="preserve"> </w:t>
      </w:r>
      <w:r w:rsidR="00436FF4" w:rsidRPr="00533EE2">
        <w:rPr>
          <w:spacing w:val="26"/>
          <w:lang w:val="ka-GE"/>
        </w:rPr>
        <w:t xml:space="preserve">საქართველოს </w:t>
      </w:r>
      <w:r w:rsidR="0024254B" w:rsidRPr="00533EE2">
        <w:t>ანტიკური</w:t>
      </w:r>
      <w:r w:rsidR="0024254B" w:rsidRPr="00533EE2">
        <w:rPr>
          <w:spacing w:val="-6"/>
        </w:rPr>
        <w:t xml:space="preserve"> </w:t>
      </w:r>
      <w:r w:rsidR="0024254B" w:rsidRPr="00533EE2">
        <w:t>ხანის</w:t>
      </w:r>
      <w:r w:rsidR="0024254B" w:rsidRPr="00533EE2">
        <w:rPr>
          <w:spacing w:val="-6"/>
        </w:rPr>
        <w:t xml:space="preserve"> </w:t>
      </w:r>
      <w:r w:rsidR="006B0DDB" w:rsidRPr="00533EE2">
        <w:t>ქალაქები</w:t>
      </w:r>
      <w:r w:rsidR="006B0DDB" w:rsidRPr="00533EE2">
        <w:rPr>
          <w:spacing w:val="-4"/>
        </w:rPr>
        <w:t xml:space="preserve"> </w:t>
      </w:r>
      <w:r w:rsidR="0024254B" w:rsidRPr="00533EE2">
        <w:rPr>
          <w:lang w:val="ka-GE"/>
        </w:rPr>
        <w:t>სტრაბონის „გეოგრაფიის“ მიხედვით ( ოთ. ლორთქიფანიძე -1)</w:t>
      </w:r>
    </w:p>
    <w:p w:rsidR="005819CB" w:rsidRPr="00533EE2" w:rsidRDefault="00376B9D">
      <w:pPr>
        <w:pStyle w:val="BodyText"/>
        <w:rPr>
          <w:lang w:val="ka-GE"/>
        </w:rPr>
      </w:pPr>
      <w:r w:rsidRPr="00533EE2">
        <w:t>13</w:t>
      </w:r>
      <w:r w:rsidR="006B0DDB" w:rsidRPr="00533EE2">
        <w:t>.</w:t>
      </w:r>
      <w:r w:rsidR="006B0DDB" w:rsidRPr="00533EE2">
        <w:rPr>
          <w:spacing w:val="26"/>
        </w:rPr>
        <w:t xml:space="preserve"> </w:t>
      </w:r>
      <w:r w:rsidR="006B0DDB" w:rsidRPr="00533EE2">
        <w:t>ელინიზმი</w:t>
      </w:r>
      <w:r w:rsidR="002E7078" w:rsidRPr="00533EE2">
        <w:rPr>
          <w:lang w:val="ka-GE"/>
        </w:rPr>
        <w:t>ს</w:t>
      </w:r>
      <w:r w:rsidR="006B0DDB" w:rsidRPr="00533EE2">
        <w:rPr>
          <w:spacing w:val="-5"/>
        </w:rPr>
        <w:t xml:space="preserve"> </w:t>
      </w:r>
      <w:r w:rsidR="002E7078" w:rsidRPr="00533EE2">
        <w:rPr>
          <w:lang w:val="ka-GE"/>
        </w:rPr>
        <w:t xml:space="preserve">თეორია </w:t>
      </w:r>
      <w:r w:rsidR="006B0DDB" w:rsidRPr="00533EE2">
        <w:t>საქართველო</w:t>
      </w:r>
      <w:r w:rsidR="002E7078" w:rsidRPr="00533EE2">
        <w:rPr>
          <w:lang w:val="ka-GE"/>
        </w:rPr>
        <w:t xml:space="preserve">ში </w:t>
      </w:r>
      <w:r w:rsidR="00436FF4" w:rsidRPr="00533EE2">
        <w:rPr>
          <w:lang w:val="ka-GE"/>
        </w:rPr>
        <w:t xml:space="preserve"> </w:t>
      </w:r>
      <w:r w:rsidR="00A72559" w:rsidRPr="00533EE2">
        <w:rPr>
          <w:lang w:val="ka-GE"/>
        </w:rPr>
        <w:t xml:space="preserve"> და არქეოლოგიური ძეგლები - ვანის ნაქალაქარი </w:t>
      </w:r>
      <w:r w:rsidR="00436FF4" w:rsidRPr="00533EE2">
        <w:rPr>
          <w:lang w:val="ka-GE"/>
        </w:rPr>
        <w:t>( ვ. ლიჩელი -2</w:t>
      </w:r>
      <w:r w:rsidR="00A72559" w:rsidRPr="00533EE2">
        <w:rPr>
          <w:lang w:val="ka-GE"/>
        </w:rPr>
        <w:t xml:space="preserve">. ლორთქიფანიძე ო. </w:t>
      </w:r>
      <w:r w:rsidR="002E7078" w:rsidRPr="00533EE2">
        <w:rPr>
          <w:lang w:val="ka-GE"/>
        </w:rPr>
        <w:t>3</w:t>
      </w:r>
      <w:r w:rsidR="00436FF4" w:rsidRPr="00533EE2">
        <w:rPr>
          <w:lang w:val="ka-GE"/>
        </w:rPr>
        <w:t>)</w:t>
      </w:r>
    </w:p>
    <w:p w:rsidR="002E7078" w:rsidRPr="00533EE2" w:rsidRDefault="00376B9D">
      <w:pPr>
        <w:pStyle w:val="BodyText"/>
        <w:rPr>
          <w:lang w:val="ka-GE"/>
        </w:rPr>
      </w:pPr>
      <w:r w:rsidRPr="00533EE2">
        <w:rPr>
          <w:lang w:val="ka-GE"/>
        </w:rPr>
        <w:t xml:space="preserve">14. </w:t>
      </w:r>
      <w:r w:rsidR="002E7078" w:rsidRPr="00533EE2">
        <w:rPr>
          <w:lang w:val="ka-GE"/>
        </w:rPr>
        <w:t>ელინისტური ხანა ჩრდილო-დასავლეთ კოლხეთში - აფხაზეთის არქეოლოგიური ძეგლები ბიჭვინთიდან ფიჩორამდე ( ლიჩელი ვ. -3)</w:t>
      </w:r>
    </w:p>
    <w:p w:rsidR="005819CB" w:rsidRPr="00533EE2" w:rsidRDefault="00376B9D" w:rsidP="00120967">
      <w:pPr>
        <w:pStyle w:val="BodyText"/>
        <w:spacing w:before="1"/>
        <w:rPr>
          <w:lang w:val="ka-GE"/>
        </w:rPr>
      </w:pPr>
      <w:r w:rsidRPr="00533EE2">
        <w:t>15</w:t>
      </w:r>
      <w:r w:rsidR="006B0DDB" w:rsidRPr="00533EE2">
        <w:t>.</w:t>
      </w:r>
      <w:r w:rsidR="006B0DDB" w:rsidRPr="00533EE2">
        <w:rPr>
          <w:spacing w:val="27"/>
        </w:rPr>
        <w:t xml:space="preserve"> </w:t>
      </w:r>
      <w:r w:rsidR="006B0DDB" w:rsidRPr="00533EE2">
        <w:t>დაკრძალვის</w:t>
      </w:r>
      <w:r w:rsidR="006B0DDB" w:rsidRPr="00533EE2">
        <w:rPr>
          <w:spacing w:val="-5"/>
        </w:rPr>
        <w:t xml:space="preserve"> </w:t>
      </w:r>
      <w:r w:rsidR="006B0DDB" w:rsidRPr="00533EE2">
        <w:t>წესები</w:t>
      </w:r>
      <w:r w:rsidR="006B0DDB" w:rsidRPr="00533EE2">
        <w:rPr>
          <w:spacing w:val="-3"/>
        </w:rPr>
        <w:t xml:space="preserve"> </w:t>
      </w:r>
      <w:r w:rsidR="006B0DDB" w:rsidRPr="00533EE2">
        <w:t>და</w:t>
      </w:r>
      <w:r w:rsidR="006B0DDB" w:rsidRPr="00533EE2">
        <w:rPr>
          <w:spacing w:val="-3"/>
        </w:rPr>
        <w:t xml:space="preserve"> </w:t>
      </w:r>
      <w:r w:rsidR="006B0DDB" w:rsidRPr="00533EE2">
        <w:t>სამარხთა</w:t>
      </w:r>
      <w:r w:rsidR="006B0DDB" w:rsidRPr="00533EE2">
        <w:rPr>
          <w:spacing w:val="-3"/>
        </w:rPr>
        <w:t xml:space="preserve"> </w:t>
      </w:r>
      <w:r w:rsidR="006B0DDB" w:rsidRPr="00533EE2">
        <w:t>ტიპები</w:t>
      </w:r>
      <w:r w:rsidR="006B0DDB" w:rsidRPr="00533EE2">
        <w:rPr>
          <w:spacing w:val="-4"/>
        </w:rPr>
        <w:t xml:space="preserve"> </w:t>
      </w:r>
      <w:r w:rsidR="006B0DDB" w:rsidRPr="00533EE2">
        <w:t>ანტიკური</w:t>
      </w:r>
      <w:r w:rsidR="006B0DDB" w:rsidRPr="00533EE2">
        <w:rPr>
          <w:spacing w:val="-3"/>
        </w:rPr>
        <w:t xml:space="preserve"> </w:t>
      </w:r>
      <w:r w:rsidR="006B0DDB" w:rsidRPr="00533EE2">
        <w:t>ხანის</w:t>
      </w:r>
      <w:r w:rsidR="006B0DDB" w:rsidRPr="00533EE2">
        <w:rPr>
          <w:spacing w:val="-5"/>
        </w:rPr>
        <w:t xml:space="preserve"> </w:t>
      </w:r>
      <w:r w:rsidR="006B0DDB" w:rsidRPr="00533EE2">
        <w:t>საქართველოში</w:t>
      </w:r>
      <w:r w:rsidR="00120967" w:rsidRPr="00533EE2">
        <w:rPr>
          <w:lang w:val="ka-GE"/>
        </w:rPr>
        <w:t xml:space="preserve"> (ზ. კვიციანი)</w:t>
      </w:r>
    </w:p>
    <w:p w:rsidR="00D737EF" w:rsidRPr="00533EE2" w:rsidRDefault="00376B9D" w:rsidP="00120967">
      <w:pPr>
        <w:pStyle w:val="BodyText"/>
        <w:spacing w:before="1"/>
        <w:rPr>
          <w:lang w:val="ka-GE"/>
        </w:rPr>
      </w:pPr>
      <w:r w:rsidRPr="00533EE2">
        <w:rPr>
          <w:lang w:val="ka-GE"/>
        </w:rPr>
        <w:t>16</w:t>
      </w:r>
      <w:r w:rsidR="00D737EF" w:rsidRPr="00533EE2">
        <w:rPr>
          <w:lang w:val="ka-GE"/>
        </w:rPr>
        <w:t>. დიდი მცხეთის ა</w:t>
      </w:r>
      <w:r w:rsidR="007D630E" w:rsidRPr="00533EE2">
        <w:rPr>
          <w:lang w:val="ka-GE"/>
        </w:rPr>
        <w:t>დ</w:t>
      </w:r>
      <w:r w:rsidR="00D737EF" w:rsidRPr="00533EE2">
        <w:rPr>
          <w:lang w:val="ka-GE"/>
        </w:rPr>
        <w:t>რერკინის, ანტიკური და ადრეფეოდალური ხანის არქეოლოგიური ძეგლები</w:t>
      </w:r>
      <w:r w:rsidR="00A72559" w:rsidRPr="00533EE2">
        <w:rPr>
          <w:lang w:val="ka-GE"/>
        </w:rPr>
        <w:t xml:space="preserve"> ( კრებული „მცხეთა“ </w:t>
      </w:r>
      <w:r w:rsidR="00A72559" w:rsidRPr="00533EE2">
        <w:rPr>
          <w:lang w:val="en-US"/>
        </w:rPr>
        <w:t>II ).</w:t>
      </w:r>
    </w:p>
    <w:p w:rsidR="005819CB" w:rsidRPr="00533EE2" w:rsidRDefault="00376B9D">
      <w:pPr>
        <w:pStyle w:val="BodyText"/>
        <w:ind w:left="820" w:right="483" w:hanging="360"/>
        <w:rPr>
          <w:lang w:val="ka-GE"/>
        </w:rPr>
      </w:pPr>
      <w:r w:rsidRPr="00533EE2">
        <w:t>17</w:t>
      </w:r>
      <w:r w:rsidR="006B0DDB" w:rsidRPr="00533EE2">
        <w:t>. ქრისტიანობის</w:t>
      </w:r>
      <w:r w:rsidR="006B0DDB" w:rsidRPr="00533EE2">
        <w:rPr>
          <w:spacing w:val="1"/>
        </w:rPr>
        <w:t xml:space="preserve"> </w:t>
      </w:r>
      <w:r w:rsidR="00120967" w:rsidRPr="00533EE2">
        <w:rPr>
          <w:lang w:val="ka-GE"/>
        </w:rPr>
        <w:t>ხანის კახეთის ქალაქები ( ლ. ჭილაშვილი)</w:t>
      </w:r>
    </w:p>
    <w:p w:rsidR="00120967" w:rsidRPr="00533EE2" w:rsidRDefault="00376B9D" w:rsidP="00120967">
      <w:pPr>
        <w:pStyle w:val="BodyText"/>
        <w:ind w:left="820" w:right="483" w:hanging="360"/>
        <w:rPr>
          <w:lang w:val="ka-GE"/>
        </w:rPr>
      </w:pPr>
      <w:r w:rsidRPr="00533EE2">
        <w:rPr>
          <w:lang w:val="ka-GE"/>
        </w:rPr>
        <w:t>18</w:t>
      </w:r>
      <w:r w:rsidR="00120967" w:rsidRPr="00533EE2">
        <w:rPr>
          <w:lang w:val="ka-GE"/>
        </w:rPr>
        <w:t>. ქრისტიანული ხანის ქალაქები რუსთავი</w:t>
      </w:r>
      <w:r w:rsidR="007D630E" w:rsidRPr="00533EE2">
        <w:rPr>
          <w:lang w:val="ka-GE"/>
        </w:rPr>
        <w:t xml:space="preserve">, </w:t>
      </w:r>
      <w:r w:rsidR="00120967" w:rsidRPr="00533EE2">
        <w:rPr>
          <w:lang w:val="ka-GE"/>
        </w:rPr>
        <w:t xml:space="preserve"> დმანისი</w:t>
      </w:r>
      <w:r w:rsidR="007D630E" w:rsidRPr="00533EE2">
        <w:rPr>
          <w:lang w:val="ka-GE"/>
        </w:rPr>
        <w:t>, უჯარმა (</w:t>
      </w:r>
      <w:r w:rsidR="00120967" w:rsidRPr="00533EE2">
        <w:rPr>
          <w:lang w:val="ka-GE"/>
        </w:rPr>
        <w:t xml:space="preserve"> </w:t>
      </w:r>
      <w:r w:rsidR="007D630E" w:rsidRPr="00533EE2">
        <w:t>მუსხელიშვილი</w:t>
      </w:r>
      <w:r w:rsidR="007D630E" w:rsidRPr="00533EE2">
        <w:rPr>
          <w:lang w:val="ka-GE"/>
        </w:rPr>
        <w:t xml:space="preserve"> </w:t>
      </w:r>
      <w:r w:rsidR="007D630E" w:rsidRPr="00533EE2">
        <w:rPr>
          <w:spacing w:val="-8"/>
        </w:rPr>
        <w:t xml:space="preserve">დ., </w:t>
      </w:r>
      <w:r w:rsidR="00120967" w:rsidRPr="00533EE2">
        <w:t>კრებულები</w:t>
      </w:r>
      <w:r w:rsidR="00120967" w:rsidRPr="00533EE2">
        <w:rPr>
          <w:lang w:val="ka-GE"/>
        </w:rPr>
        <w:t xml:space="preserve"> „რუსთავი“ და  „დმანისი“)</w:t>
      </w:r>
    </w:p>
    <w:p w:rsidR="005819CB" w:rsidRPr="00120967" w:rsidRDefault="006B0DDB" w:rsidP="00120967">
      <w:pPr>
        <w:pStyle w:val="BodyText"/>
        <w:tabs>
          <w:tab w:val="left" w:pos="3242"/>
        </w:tabs>
        <w:ind w:left="820" w:right="349" w:hanging="361"/>
        <w:rPr>
          <w:lang w:val="ka-GE"/>
        </w:rPr>
      </w:pPr>
      <w:r w:rsidRPr="00533EE2">
        <w:t>19.</w:t>
      </w:r>
      <w:r w:rsidRPr="00533EE2">
        <w:rPr>
          <w:spacing w:val="24"/>
        </w:rPr>
        <w:t xml:space="preserve"> </w:t>
      </w:r>
      <w:r w:rsidRPr="00533EE2">
        <w:t>ადრეშუასაუკუნეების</w:t>
      </w:r>
      <w:r w:rsidRPr="00533EE2">
        <w:tab/>
        <w:t>არქეოლოგიუ</w:t>
      </w:r>
      <w:r w:rsidR="00E1020C" w:rsidRPr="00533EE2">
        <w:rPr>
          <w:lang w:val="ka-GE"/>
        </w:rPr>
        <w:t>რ</w:t>
      </w:r>
      <w:r w:rsidRPr="00533EE2">
        <w:t>ი</w:t>
      </w:r>
      <w:r w:rsidRPr="00533EE2">
        <w:rPr>
          <w:spacing w:val="1"/>
        </w:rPr>
        <w:t xml:space="preserve"> </w:t>
      </w:r>
      <w:r w:rsidRPr="00533EE2">
        <w:t>ძეგლები</w:t>
      </w:r>
      <w:r w:rsidRPr="00533EE2">
        <w:rPr>
          <w:spacing w:val="1"/>
        </w:rPr>
        <w:t xml:space="preserve"> </w:t>
      </w:r>
      <w:r w:rsidR="00120967" w:rsidRPr="00533EE2">
        <w:rPr>
          <w:spacing w:val="1"/>
          <w:lang w:val="ka-GE"/>
        </w:rPr>
        <w:t xml:space="preserve">დასავლერთ </w:t>
      </w:r>
      <w:r w:rsidRPr="00533EE2">
        <w:t>საქართველოში</w:t>
      </w:r>
      <w:r w:rsidR="00120967" w:rsidRPr="00533EE2">
        <w:rPr>
          <w:lang w:val="ka-GE"/>
        </w:rPr>
        <w:t>-</w:t>
      </w:r>
      <w:r w:rsidRPr="00533EE2">
        <w:rPr>
          <w:spacing w:val="1"/>
        </w:rPr>
        <w:t xml:space="preserve"> </w:t>
      </w:r>
      <w:r w:rsidR="00120967" w:rsidRPr="00533EE2">
        <w:t xml:space="preserve">ბიჭვინთა </w:t>
      </w:r>
      <w:r w:rsidR="00120967" w:rsidRPr="00533EE2">
        <w:rPr>
          <w:lang w:val="ka-GE"/>
        </w:rPr>
        <w:t>(</w:t>
      </w:r>
      <w:r w:rsidR="00120967" w:rsidRPr="00533EE2">
        <w:t>ლორთქიფანიძე</w:t>
      </w:r>
      <w:r w:rsidR="00120967" w:rsidRPr="00533EE2">
        <w:rPr>
          <w:spacing w:val="-2"/>
        </w:rPr>
        <w:t xml:space="preserve"> </w:t>
      </w:r>
      <w:r w:rsidR="00120967" w:rsidRPr="00533EE2">
        <w:t>გ.)</w:t>
      </w:r>
    </w:p>
    <w:p w:rsidR="005819CB" w:rsidRDefault="005819CB">
      <w:pPr>
        <w:pStyle w:val="BodyText"/>
        <w:ind w:left="0"/>
      </w:pPr>
    </w:p>
    <w:p w:rsidR="007D630E" w:rsidRDefault="007D630E">
      <w:pPr>
        <w:pStyle w:val="BodyText"/>
        <w:ind w:left="0"/>
      </w:pPr>
    </w:p>
    <w:p w:rsidR="005819CB" w:rsidRDefault="005819CB">
      <w:pPr>
        <w:pStyle w:val="BodyText"/>
        <w:ind w:left="0"/>
      </w:pPr>
    </w:p>
    <w:p w:rsidR="005206A9" w:rsidRDefault="005206A9">
      <w:pPr>
        <w:pStyle w:val="BodyText"/>
        <w:ind w:left="0"/>
      </w:pPr>
    </w:p>
    <w:p w:rsidR="005206A9" w:rsidRDefault="005206A9">
      <w:pPr>
        <w:pStyle w:val="BodyText"/>
        <w:ind w:left="0"/>
      </w:pPr>
    </w:p>
    <w:p w:rsidR="007D630E" w:rsidRDefault="007D630E">
      <w:pPr>
        <w:pStyle w:val="BodyText"/>
        <w:ind w:left="0"/>
      </w:pPr>
    </w:p>
    <w:p w:rsidR="005819CB" w:rsidRPr="00921E05" w:rsidRDefault="006B0DDB">
      <w:pPr>
        <w:pStyle w:val="BodyText"/>
        <w:ind w:left="100"/>
        <w:rPr>
          <w:b/>
          <w:lang w:val="ka-GE"/>
        </w:rPr>
      </w:pPr>
      <w:r w:rsidRPr="00921E05">
        <w:rPr>
          <w:b/>
        </w:rPr>
        <w:t>ლიტერატურა</w:t>
      </w:r>
      <w:r w:rsidR="007D630E" w:rsidRPr="00921E05">
        <w:rPr>
          <w:b/>
          <w:lang w:val="ka-GE"/>
        </w:rPr>
        <w:t>:</w:t>
      </w:r>
    </w:p>
    <w:p w:rsidR="007D630E" w:rsidRPr="007D630E" w:rsidRDefault="007D630E">
      <w:pPr>
        <w:pStyle w:val="BodyText"/>
        <w:ind w:left="100"/>
        <w:rPr>
          <w:lang w:val="ka-GE"/>
        </w:rPr>
      </w:pPr>
    </w:p>
    <w:p w:rsidR="00D8596F" w:rsidRPr="007D630E" w:rsidRDefault="00D8596F" w:rsidP="007D630E">
      <w:pPr>
        <w:pStyle w:val="BodyText"/>
        <w:numPr>
          <w:ilvl w:val="0"/>
          <w:numId w:val="2"/>
        </w:numPr>
        <w:tabs>
          <w:tab w:val="left" w:pos="2006"/>
          <w:tab w:val="left" w:pos="2498"/>
          <w:tab w:val="left" w:pos="3859"/>
          <w:tab w:val="left" w:pos="5697"/>
          <w:tab w:val="left" w:pos="6251"/>
          <w:tab w:val="left" w:pos="7175"/>
          <w:tab w:val="left" w:pos="8397"/>
        </w:tabs>
        <w:spacing w:before="1"/>
        <w:ind w:right="483"/>
        <w:rPr>
          <w:spacing w:val="32"/>
          <w:lang w:val="ka-GE"/>
        </w:rPr>
      </w:pPr>
      <w:r w:rsidRPr="007D630E">
        <w:rPr>
          <w:spacing w:val="32"/>
          <w:lang w:val="ka-GE"/>
        </w:rPr>
        <w:t>ახვლედიანი ნ.სამხრეთ კავკასიის გვიანი ბრინჯაო-ადრე რკინის ხანის პრობ;ემების შესწავლის საკითხისათის. კრ. საქართველოსა და კავკასიის</w:t>
      </w:r>
      <w:r w:rsidRPr="007D630E">
        <w:rPr>
          <w:spacing w:val="26"/>
          <w:lang w:val="ka-GE"/>
        </w:rPr>
        <w:t xml:space="preserve"> ისტორიისა და არქეოლოგიის საკითხები, თბილისი, 2012</w:t>
      </w:r>
    </w:p>
    <w:p w:rsidR="005819CB" w:rsidRPr="007D630E" w:rsidRDefault="006B0DDB" w:rsidP="00D8596F">
      <w:pPr>
        <w:pStyle w:val="BodyText"/>
        <w:numPr>
          <w:ilvl w:val="0"/>
          <w:numId w:val="2"/>
        </w:numPr>
        <w:tabs>
          <w:tab w:val="left" w:pos="2006"/>
          <w:tab w:val="left" w:pos="2498"/>
          <w:tab w:val="left" w:pos="3859"/>
          <w:tab w:val="left" w:pos="5697"/>
          <w:tab w:val="left" w:pos="6251"/>
          <w:tab w:val="left" w:pos="7175"/>
          <w:tab w:val="left" w:pos="8397"/>
        </w:tabs>
        <w:spacing w:before="1"/>
        <w:ind w:right="483"/>
        <w:rPr>
          <w:spacing w:val="32"/>
        </w:rPr>
      </w:pPr>
      <w:r w:rsidRPr="007D630E">
        <w:t>კვიციანი</w:t>
      </w:r>
      <w:r w:rsidRPr="007D630E">
        <w:tab/>
        <w:t>ზ.</w:t>
      </w:r>
      <w:r w:rsidRPr="007D630E">
        <w:tab/>
        <w:t>დასავლეთ</w:t>
      </w:r>
      <w:r w:rsidRPr="007D630E">
        <w:tab/>
        <w:t>საქართველოსა</w:t>
      </w:r>
      <w:r w:rsidRPr="007D630E">
        <w:tab/>
        <w:t>და</w:t>
      </w:r>
      <w:r w:rsidRPr="007D630E">
        <w:tab/>
        <w:t>რომის</w:t>
      </w:r>
      <w:r w:rsidRPr="007D630E">
        <w:tab/>
        <w:t>იმპერიის</w:t>
      </w:r>
      <w:r w:rsidRPr="007D630E">
        <w:tab/>
        <w:t>კულტურულ</w:t>
      </w:r>
      <w:r w:rsidRPr="007D630E">
        <w:rPr>
          <w:spacing w:val="-52"/>
        </w:rPr>
        <w:t xml:space="preserve"> </w:t>
      </w:r>
      <w:r w:rsidRPr="007D630E">
        <w:t>ურთიერთობათა</w:t>
      </w:r>
      <w:r w:rsidRPr="007D630E">
        <w:rPr>
          <w:spacing w:val="-5"/>
        </w:rPr>
        <w:t xml:space="preserve"> </w:t>
      </w:r>
      <w:r w:rsidRPr="007D630E">
        <w:t>ისტორიისათვის. თბ. 1997</w:t>
      </w:r>
    </w:p>
    <w:p w:rsidR="005819CB" w:rsidRPr="007D630E" w:rsidRDefault="006B0DDB" w:rsidP="00A72559">
      <w:pPr>
        <w:pStyle w:val="BodyText"/>
        <w:numPr>
          <w:ilvl w:val="0"/>
          <w:numId w:val="2"/>
        </w:numPr>
        <w:spacing w:line="289" w:lineRule="exact"/>
      </w:pPr>
      <w:r w:rsidRPr="007D630E">
        <w:t>კრებულები</w:t>
      </w:r>
      <w:r w:rsidRPr="007D630E">
        <w:rPr>
          <w:spacing w:val="-4"/>
        </w:rPr>
        <w:t xml:space="preserve"> </w:t>
      </w:r>
      <w:r w:rsidRPr="007D630E">
        <w:t>”ვანი”,</w:t>
      </w:r>
      <w:r w:rsidRPr="007D630E">
        <w:rPr>
          <w:spacing w:val="-2"/>
        </w:rPr>
        <w:t xml:space="preserve"> </w:t>
      </w:r>
      <w:r w:rsidRPr="007D630E">
        <w:t>ტ.</w:t>
      </w:r>
      <w:r w:rsidRPr="007D630E">
        <w:rPr>
          <w:spacing w:val="-1"/>
        </w:rPr>
        <w:t xml:space="preserve"> </w:t>
      </w:r>
      <w:r w:rsidRPr="007D630E">
        <w:t>I-IX,</w:t>
      </w:r>
      <w:r w:rsidRPr="007D630E">
        <w:rPr>
          <w:spacing w:val="-5"/>
        </w:rPr>
        <w:t xml:space="preserve"> </w:t>
      </w:r>
      <w:r w:rsidRPr="007D630E">
        <w:t>თბილისი, 1976</w:t>
      </w:r>
      <w:r w:rsidRPr="007D630E">
        <w:rPr>
          <w:spacing w:val="-1"/>
        </w:rPr>
        <w:t xml:space="preserve"> </w:t>
      </w:r>
      <w:r w:rsidRPr="007D630E">
        <w:t>–</w:t>
      </w:r>
      <w:r w:rsidRPr="007D630E">
        <w:rPr>
          <w:spacing w:val="-1"/>
        </w:rPr>
        <w:t xml:space="preserve"> </w:t>
      </w:r>
      <w:r w:rsidRPr="007D630E">
        <w:t>2000</w:t>
      </w:r>
    </w:p>
    <w:p w:rsidR="00A72559" w:rsidRPr="007D630E" w:rsidRDefault="00A72559" w:rsidP="00A72559">
      <w:pPr>
        <w:pStyle w:val="BodyText"/>
        <w:numPr>
          <w:ilvl w:val="0"/>
          <w:numId w:val="2"/>
        </w:numPr>
        <w:spacing w:line="289" w:lineRule="exact"/>
      </w:pPr>
      <w:r w:rsidRPr="007D630E">
        <w:rPr>
          <w:lang w:val="ka-GE"/>
        </w:rPr>
        <w:t xml:space="preserve">კრებული „თბილისი“ </w:t>
      </w:r>
      <w:r w:rsidRPr="007D630E">
        <w:rPr>
          <w:lang w:val="en-US"/>
        </w:rPr>
        <w:t>I</w:t>
      </w:r>
      <w:r w:rsidRPr="007D630E">
        <w:rPr>
          <w:lang w:val="ka-GE"/>
        </w:rPr>
        <w:t>, თბილისი, 1978.</w:t>
      </w:r>
    </w:p>
    <w:p w:rsidR="00120967" w:rsidRPr="007D630E" w:rsidRDefault="007D630E" w:rsidP="00A72559">
      <w:pPr>
        <w:pStyle w:val="BodyText"/>
      </w:pPr>
      <w:r w:rsidRPr="007D630E">
        <w:t>5</w:t>
      </w:r>
      <w:r w:rsidR="006B0DDB" w:rsidRPr="007D630E">
        <w:t>.</w:t>
      </w:r>
      <w:r w:rsidR="006B0DDB" w:rsidRPr="007D630E">
        <w:rPr>
          <w:spacing w:val="82"/>
        </w:rPr>
        <w:t xml:space="preserve"> </w:t>
      </w:r>
      <w:r w:rsidR="006B0DDB" w:rsidRPr="007D630E">
        <w:t>კრებულები</w:t>
      </w:r>
      <w:r w:rsidR="006B0DDB" w:rsidRPr="007D630E">
        <w:rPr>
          <w:spacing w:val="-4"/>
        </w:rPr>
        <w:t xml:space="preserve"> </w:t>
      </w:r>
      <w:r w:rsidR="006B0DDB" w:rsidRPr="007D630E">
        <w:t>”მცხეთა”</w:t>
      </w:r>
      <w:r w:rsidR="006B0DDB" w:rsidRPr="007D630E">
        <w:rPr>
          <w:spacing w:val="-2"/>
        </w:rPr>
        <w:t xml:space="preserve"> </w:t>
      </w:r>
      <w:r w:rsidR="00A72559" w:rsidRPr="007D630E">
        <w:rPr>
          <w:lang w:val="en-US"/>
        </w:rPr>
        <w:t xml:space="preserve">II, </w:t>
      </w:r>
      <w:r w:rsidR="00A72559" w:rsidRPr="007D630E">
        <w:rPr>
          <w:lang w:val="ka-GE"/>
        </w:rPr>
        <w:t>თბილისი, 1978.</w:t>
      </w:r>
    </w:p>
    <w:p w:rsidR="00120967" w:rsidRPr="007D630E" w:rsidRDefault="00120967" w:rsidP="00120967">
      <w:pPr>
        <w:pStyle w:val="BodyText"/>
        <w:spacing w:line="289" w:lineRule="exact"/>
      </w:pPr>
      <w:r w:rsidRPr="007D630E">
        <w:t>6.</w:t>
      </w:r>
      <w:r w:rsidRPr="007D630E">
        <w:rPr>
          <w:spacing w:val="84"/>
        </w:rPr>
        <w:t xml:space="preserve"> </w:t>
      </w:r>
      <w:r w:rsidRPr="007D630E">
        <w:t>კრებულები</w:t>
      </w:r>
      <w:r w:rsidRPr="007D630E">
        <w:rPr>
          <w:spacing w:val="-4"/>
        </w:rPr>
        <w:t xml:space="preserve"> </w:t>
      </w:r>
      <w:r w:rsidRPr="007D630E">
        <w:t>”რუსთავი”,</w:t>
      </w:r>
      <w:r w:rsidRPr="007D630E">
        <w:rPr>
          <w:spacing w:val="-4"/>
        </w:rPr>
        <w:t xml:space="preserve"> </w:t>
      </w:r>
      <w:r w:rsidRPr="007D630E">
        <w:t>ტ.</w:t>
      </w:r>
      <w:r w:rsidRPr="007D630E">
        <w:rPr>
          <w:spacing w:val="-1"/>
        </w:rPr>
        <w:t xml:space="preserve"> </w:t>
      </w:r>
      <w:r w:rsidRPr="007D630E">
        <w:t>I-</w:t>
      </w:r>
      <w:r w:rsidRPr="007D630E">
        <w:rPr>
          <w:spacing w:val="-1"/>
        </w:rPr>
        <w:t xml:space="preserve"> </w:t>
      </w:r>
      <w:r w:rsidRPr="007D630E">
        <w:t>III</w:t>
      </w:r>
      <w:r w:rsidRPr="007D630E">
        <w:rPr>
          <w:spacing w:val="-5"/>
        </w:rPr>
        <w:t xml:space="preserve"> </w:t>
      </w:r>
      <w:r w:rsidRPr="007D630E">
        <w:t>თბილისი,</w:t>
      </w:r>
    </w:p>
    <w:p w:rsidR="00120967" w:rsidRPr="007D630E" w:rsidRDefault="00120967" w:rsidP="00120967">
      <w:pPr>
        <w:pStyle w:val="BodyText"/>
        <w:spacing w:line="289" w:lineRule="exact"/>
      </w:pPr>
      <w:r w:rsidRPr="007D630E">
        <w:t>7.</w:t>
      </w:r>
      <w:r w:rsidRPr="007D630E">
        <w:rPr>
          <w:spacing w:val="84"/>
        </w:rPr>
        <w:t xml:space="preserve"> </w:t>
      </w:r>
      <w:r w:rsidRPr="007D630E">
        <w:t>კრებულები</w:t>
      </w:r>
      <w:r w:rsidRPr="007D630E">
        <w:rPr>
          <w:spacing w:val="-4"/>
        </w:rPr>
        <w:t xml:space="preserve"> </w:t>
      </w:r>
      <w:r w:rsidRPr="007D630E">
        <w:t>”დმანისი”,</w:t>
      </w:r>
      <w:r w:rsidRPr="007D630E">
        <w:rPr>
          <w:spacing w:val="-1"/>
        </w:rPr>
        <w:t xml:space="preserve"> </w:t>
      </w:r>
      <w:r w:rsidRPr="007D630E">
        <w:t>ტ.</w:t>
      </w:r>
      <w:r w:rsidRPr="007D630E">
        <w:rPr>
          <w:spacing w:val="-1"/>
        </w:rPr>
        <w:t xml:space="preserve"> </w:t>
      </w:r>
      <w:r w:rsidRPr="007D630E">
        <w:t>I-V,</w:t>
      </w:r>
      <w:r w:rsidRPr="007D630E">
        <w:rPr>
          <w:spacing w:val="-2"/>
        </w:rPr>
        <w:t xml:space="preserve"> </w:t>
      </w:r>
      <w:r w:rsidRPr="007D630E">
        <w:t>თბილისი,</w:t>
      </w:r>
      <w:r w:rsidRPr="007D630E">
        <w:rPr>
          <w:spacing w:val="-1"/>
        </w:rPr>
        <w:t xml:space="preserve"> </w:t>
      </w:r>
      <w:r w:rsidRPr="007D630E">
        <w:t>1999-2006</w:t>
      </w:r>
    </w:p>
    <w:p w:rsidR="00120967" w:rsidRPr="007D630E" w:rsidRDefault="007D630E" w:rsidP="00120967">
      <w:pPr>
        <w:pStyle w:val="BodyText"/>
        <w:spacing w:line="289" w:lineRule="exact"/>
        <w:rPr>
          <w:lang w:val="ka-GE"/>
        </w:rPr>
      </w:pPr>
      <w:r w:rsidRPr="007D630E">
        <w:rPr>
          <w:lang w:val="ka-GE"/>
        </w:rPr>
        <w:t>8</w:t>
      </w:r>
      <w:r w:rsidR="00120967" w:rsidRPr="007D630E">
        <w:rPr>
          <w:lang w:val="ka-GE"/>
        </w:rPr>
        <w:t>. ლიჩელი ვ. 1 არქეოლოგიური საველე კვლევის მეთოდოლოგა. თბილისი, 2010</w:t>
      </w:r>
    </w:p>
    <w:p w:rsidR="00120967" w:rsidRPr="007D630E" w:rsidRDefault="007D630E" w:rsidP="00120967">
      <w:pPr>
        <w:pStyle w:val="BodyText"/>
        <w:spacing w:before="1"/>
      </w:pPr>
      <w:r w:rsidRPr="007D630E">
        <w:t>9</w:t>
      </w:r>
      <w:r w:rsidR="00120967" w:rsidRPr="007D630E">
        <w:t>.</w:t>
      </w:r>
      <w:r w:rsidR="00120967" w:rsidRPr="007D630E">
        <w:rPr>
          <w:spacing w:val="82"/>
        </w:rPr>
        <w:t xml:space="preserve"> </w:t>
      </w:r>
      <w:r w:rsidR="00120967" w:rsidRPr="007D630E">
        <w:t>ლიჩელი</w:t>
      </w:r>
      <w:r w:rsidR="00120967" w:rsidRPr="007D630E">
        <w:rPr>
          <w:spacing w:val="-3"/>
        </w:rPr>
        <w:t xml:space="preserve"> </w:t>
      </w:r>
      <w:r w:rsidR="00120967" w:rsidRPr="007D630E">
        <w:t>ვ.</w:t>
      </w:r>
      <w:r w:rsidR="00120967" w:rsidRPr="007D630E">
        <w:rPr>
          <w:lang w:val="ka-GE"/>
        </w:rPr>
        <w:t xml:space="preserve">-2, </w:t>
      </w:r>
      <w:r w:rsidR="00120967" w:rsidRPr="007D630E">
        <w:rPr>
          <w:spacing w:val="-1"/>
        </w:rPr>
        <w:t xml:space="preserve"> </w:t>
      </w:r>
      <w:r w:rsidR="00120967" w:rsidRPr="007D630E">
        <w:t>კოლხეთისა</w:t>
      </w:r>
      <w:r w:rsidR="00120967" w:rsidRPr="007D630E">
        <w:rPr>
          <w:spacing w:val="-2"/>
        </w:rPr>
        <w:t xml:space="preserve"> </w:t>
      </w:r>
      <w:r w:rsidR="00120967" w:rsidRPr="007D630E">
        <w:t>და</w:t>
      </w:r>
      <w:r w:rsidR="00120967" w:rsidRPr="007D630E">
        <w:rPr>
          <w:spacing w:val="-1"/>
        </w:rPr>
        <w:t xml:space="preserve"> </w:t>
      </w:r>
      <w:r w:rsidR="00120967" w:rsidRPr="007D630E">
        <w:t>იბერიის</w:t>
      </w:r>
      <w:r w:rsidR="00120967" w:rsidRPr="007D630E">
        <w:rPr>
          <w:spacing w:val="-4"/>
        </w:rPr>
        <w:t xml:space="preserve"> </w:t>
      </w:r>
      <w:r w:rsidR="00120967" w:rsidRPr="007D630E">
        <w:t>კულტურის</w:t>
      </w:r>
      <w:r w:rsidR="00120967" w:rsidRPr="007D630E">
        <w:rPr>
          <w:spacing w:val="-7"/>
        </w:rPr>
        <w:t xml:space="preserve"> </w:t>
      </w:r>
      <w:r w:rsidR="00120967" w:rsidRPr="007D630E">
        <w:t>საკითხები.</w:t>
      </w:r>
      <w:r w:rsidR="00120967" w:rsidRPr="007D630E">
        <w:rPr>
          <w:spacing w:val="-1"/>
        </w:rPr>
        <w:t xml:space="preserve"> </w:t>
      </w:r>
      <w:r w:rsidR="00120967" w:rsidRPr="007D630E">
        <w:t>თბილისი,</w:t>
      </w:r>
      <w:r w:rsidR="00120967" w:rsidRPr="007D630E">
        <w:rPr>
          <w:spacing w:val="-2"/>
        </w:rPr>
        <w:t xml:space="preserve"> </w:t>
      </w:r>
      <w:r w:rsidR="00120967" w:rsidRPr="007D630E">
        <w:t>2001</w:t>
      </w:r>
    </w:p>
    <w:p w:rsidR="002E7078" w:rsidRPr="007D630E" w:rsidRDefault="007D630E" w:rsidP="00120967">
      <w:pPr>
        <w:pStyle w:val="BodyText"/>
        <w:spacing w:before="1"/>
        <w:rPr>
          <w:lang w:val="ka-GE"/>
        </w:rPr>
      </w:pPr>
      <w:r w:rsidRPr="007D630E">
        <w:rPr>
          <w:lang w:val="ka-GE"/>
        </w:rPr>
        <w:t>10</w:t>
      </w:r>
      <w:r w:rsidR="002E7078" w:rsidRPr="007D630E">
        <w:rPr>
          <w:lang w:val="ka-GE"/>
        </w:rPr>
        <w:t>. ლიჩელი ვ. -3 კავკასიის აქრეოლოგია, ენციკლოპედია  „ანტიკური კავკასია“, ტ.</w:t>
      </w:r>
      <w:r w:rsidR="002E7078" w:rsidRPr="007D630E">
        <w:t xml:space="preserve"> III</w:t>
      </w:r>
      <w:r w:rsidR="002E7078" w:rsidRPr="007D630E">
        <w:rPr>
          <w:lang w:val="ka-GE"/>
        </w:rPr>
        <w:t>, თბილისი, 2018.</w:t>
      </w:r>
    </w:p>
    <w:p w:rsidR="00120967" w:rsidRPr="007D630E" w:rsidRDefault="007D630E" w:rsidP="00120967">
      <w:pPr>
        <w:pStyle w:val="BodyText"/>
        <w:spacing w:before="1"/>
      </w:pPr>
      <w:r w:rsidRPr="007D630E">
        <w:t>11</w:t>
      </w:r>
      <w:r w:rsidR="00120967" w:rsidRPr="007D630E">
        <w:t>.</w:t>
      </w:r>
      <w:r w:rsidR="00120967" w:rsidRPr="007D630E">
        <w:rPr>
          <w:spacing w:val="77"/>
        </w:rPr>
        <w:t xml:space="preserve"> </w:t>
      </w:r>
      <w:r w:rsidR="00120967" w:rsidRPr="007D630E">
        <w:t>ლორთქიფანიძე</w:t>
      </w:r>
      <w:r w:rsidR="00120967" w:rsidRPr="007D630E">
        <w:rPr>
          <w:spacing w:val="-2"/>
        </w:rPr>
        <w:t xml:space="preserve"> </w:t>
      </w:r>
      <w:r w:rsidR="00120967" w:rsidRPr="007D630E">
        <w:t>გ.,</w:t>
      </w:r>
      <w:r w:rsidR="00120967" w:rsidRPr="007D630E">
        <w:rPr>
          <w:spacing w:val="-2"/>
        </w:rPr>
        <w:t xml:space="preserve"> </w:t>
      </w:r>
      <w:r w:rsidR="00120967" w:rsidRPr="007D630E">
        <w:t>ბიჭვინთის</w:t>
      </w:r>
      <w:r w:rsidR="00120967" w:rsidRPr="007D630E">
        <w:rPr>
          <w:spacing w:val="-3"/>
        </w:rPr>
        <w:t xml:space="preserve"> </w:t>
      </w:r>
      <w:r w:rsidR="00120967" w:rsidRPr="007D630E">
        <w:t>ნაქალაქარი</w:t>
      </w:r>
      <w:r w:rsidR="00120967" w:rsidRPr="007D630E">
        <w:rPr>
          <w:spacing w:val="-7"/>
        </w:rPr>
        <w:t xml:space="preserve"> </w:t>
      </w:r>
      <w:r w:rsidR="00120967" w:rsidRPr="007D630E">
        <w:t>თბ.</w:t>
      </w:r>
      <w:r w:rsidR="00120967" w:rsidRPr="007D630E">
        <w:rPr>
          <w:spacing w:val="-2"/>
        </w:rPr>
        <w:t xml:space="preserve"> </w:t>
      </w:r>
      <w:r w:rsidR="00120967" w:rsidRPr="007D630E">
        <w:t>1991</w:t>
      </w:r>
    </w:p>
    <w:p w:rsidR="00120967" w:rsidRPr="007D630E" w:rsidRDefault="007D630E" w:rsidP="00120967">
      <w:pPr>
        <w:pStyle w:val="BodyText"/>
        <w:spacing w:before="1"/>
        <w:rPr>
          <w:lang w:val="ka-GE"/>
        </w:rPr>
      </w:pPr>
      <w:r w:rsidRPr="007D630E">
        <w:rPr>
          <w:lang w:val="ka-GE"/>
        </w:rPr>
        <w:t xml:space="preserve">12. </w:t>
      </w:r>
      <w:r w:rsidR="00120967" w:rsidRPr="007D630E">
        <w:rPr>
          <w:lang w:val="ka-GE"/>
        </w:rPr>
        <w:t>ლორთქიფანიძე ოთ.-1, ძველი საქართველო (კოლხეთი და იბერია) სტრაბონის გეორგრაფიაში, თბილისი, 2010</w:t>
      </w:r>
    </w:p>
    <w:p w:rsidR="002E7078" w:rsidRPr="007D630E" w:rsidRDefault="007D630E" w:rsidP="00120967">
      <w:pPr>
        <w:pStyle w:val="BodyText"/>
        <w:spacing w:before="1"/>
        <w:rPr>
          <w:lang w:val="ka-GE"/>
        </w:rPr>
      </w:pPr>
      <w:r w:rsidRPr="007D630E">
        <w:rPr>
          <w:lang w:val="ka-GE"/>
        </w:rPr>
        <w:t xml:space="preserve">14. </w:t>
      </w:r>
      <w:r w:rsidR="002E7078" w:rsidRPr="007D630E">
        <w:rPr>
          <w:lang w:val="ka-GE"/>
        </w:rPr>
        <w:t xml:space="preserve">ლორთქიფანიძე ო. – 2, </w:t>
      </w:r>
      <w:r w:rsidRPr="007D630E">
        <w:rPr>
          <w:lang w:val="ka-GE"/>
        </w:rPr>
        <w:t>ვანი-„ოქრომრავალი“ კოლხეთისმრელიგიური ცენტრი, შტუტგარტი, 2003</w:t>
      </w:r>
    </w:p>
    <w:p w:rsidR="00120967" w:rsidRPr="007D630E" w:rsidRDefault="007D630E" w:rsidP="00120967">
      <w:pPr>
        <w:pStyle w:val="BodyText"/>
        <w:spacing w:before="1"/>
        <w:ind w:left="820" w:hanging="360"/>
      </w:pPr>
      <w:r w:rsidRPr="007D630E">
        <w:t>15</w:t>
      </w:r>
      <w:r w:rsidR="00120967" w:rsidRPr="007D630E">
        <w:t>. მიქელაძე თ. ძიებანი კოლხეთისა და სამხრეთ - აღმოსავლეთ შავიზღვისპირეთის</w:t>
      </w:r>
      <w:r w:rsidR="00120967" w:rsidRPr="007D630E">
        <w:rPr>
          <w:spacing w:val="1"/>
        </w:rPr>
        <w:t xml:space="preserve"> </w:t>
      </w:r>
      <w:r w:rsidR="00120967" w:rsidRPr="007D630E">
        <w:t>უძველესი</w:t>
      </w:r>
      <w:r w:rsidR="00120967" w:rsidRPr="007D630E">
        <w:rPr>
          <w:spacing w:val="-52"/>
        </w:rPr>
        <w:t xml:space="preserve"> </w:t>
      </w:r>
      <w:r w:rsidR="00120967" w:rsidRPr="007D630E">
        <w:t>მოსახლეობის</w:t>
      </w:r>
      <w:r w:rsidR="00120967" w:rsidRPr="007D630E">
        <w:rPr>
          <w:spacing w:val="-5"/>
        </w:rPr>
        <w:t xml:space="preserve"> </w:t>
      </w:r>
      <w:r w:rsidR="00120967" w:rsidRPr="007D630E">
        <w:t>ისტორიიდან.</w:t>
      </w:r>
      <w:r w:rsidR="00120967" w:rsidRPr="007D630E">
        <w:rPr>
          <w:spacing w:val="-3"/>
        </w:rPr>
        <w:t xml:space="preserve"> </w:t>
      </w:r>
      <w:r w:rsidR="00120967" w:rsidRPr="007D630E">
        <w:t>თბილისი, 1974</w:t>
      </w:r>
    </w:p>
    <w:p w:rsidR="00120967" w:rsidRPr="007D630E" w:rsidRDefault="007D630E" w:rsidP="00120967">
      <w:pPr>
        <w:pStyle w:val="BodyText"/>
        <w:spacing w:line="289" w:lineRule="exact"/>
      </w:pPr>
      <w:r w:rsidRPr="007D630E">
        <w:t>16</w:t>
      </w:r>
      <w:r w:rsidR="00120967" w:rsidRPr="007D630E">
        <w:t>.</w:t>
      </w:r>
      <w:r w:rsidR="00120967" w:rsidRPr="007D630E">
        <w:rPr>
          <w:spacing w:val="26"/>
        </w:rPr>
        <w:t xml:space="preserve"> </w:t>
      </w:r>
      <w:r w:rsidR="00120967" w:rsidRPr="007D630E">
        <w:t>მიქელაძე</w:t>
      </w:r>
      <w:r w:rsidR="00120967" w:rsidRPr="007D630E">
        <w:rPr>
          <w:spacing w:val="-5"/>
        </w:rPr>
        <w:t xml:space="preserve"> </w:t>
      </w:r>
      <w:r w:rsidR="00120967" w:rsidRPr="007D630E">
        <w:t>თ.,</w:t>
      </w:r>
      <w:r w:rsidR="00120967" w:rsidRPr="007D630E">
        <w:rPr>
          <w:lang w:val="ka-GE"/>
        </w:rPr>
        <w:t>( 2)</w:t>
      </w:r>
      <w:r w:rsidR="00120967" w:rsidRPr="007D630E">
        <w:rPr>
          <w:spacing w:val="-2"/>
        </w:rPr>
        <w:t xml:space="preserve"> </w:t>
      </w:r>
      <w:r w:rsidR="00120967" w:rsidRPr="007D630E">
        <w:t>კოლხეთის</w:t>
      </w:r>
      <w:r w:rsidR="00120967" w:rsidRPr="007D630E">
        <w:rPr>
          <w:spacing w:val="-8"/>
        </w:rPr>
        <w:t xml:space="preserve"> </w:t>
      </w:r>
      <w:r w:rsidR="00120967" w:rsidRPr="007D630E">
        <w:t>ადრერკინის</w:t>
      </w:r>
      <w:r w:rsidR="00120967" w:rsidRPr="007D630E">
        <w:rPr>
          <w:spacing w:val="-5"/>
        </w:rPr>
        <w:t xml:space="preserve"> </w:t>
      </w:r>
      <w:r w:rsidR="00120967" w:rsidRPr="007D630E">
        <w:t>ხანის</w:t>
      </w:r>
      <w:r w:rsidR="00120967" w:rsidRPr="007D630E">
        <w:rPr>
          <w:spacing w:val="-5"/>
        </w:rPr>
        <w:t xml:space="preserve"> </w:t>
      </w:r>
      <w:r w:rsidR="00120967" w:rsidRPr="007D630E">
        <w:t>სამაროვნები.</w:t>
      </w:r>
      <w:r w:rsidR="00120967" w:rsidRPr="007D630E">
        <w:rPr>
          <w:spacing w:val="-2"/>
        </w:rPr>
        <w:t xml:space="preserve"> </w:t>
      </w:r>
      <w:r w:rsidR="00120967" w:rsidRPr="007D630E">
        <w:t>თბილისი,</w:t>
      </w:r>
      <w:r w:rsidR="00120967" w:rsidRPr="007D630E">
        <w:rPr>
          <w:spacing w:val="-2"/>
        </w:rPr>
        <w:t xml:space="preserve"> </w:t>
      </w:r>
      <w:r w:rsidR="00120967" w:rsidRPr="007D630E">
        <w:t>1985</w:t>
      </w:r>
    </w:p>
    <w:p w:rsidR="00120967" w:rsidRDefault="007D630E" w:rsidP="00120967">
      <w:pPr>
        <w:pStyle w:val="BodyText"/>
        <w:spacing w:before="1"/>
      </w:pPr>
      <w:r w:rsidRPr="007D630E">
        <w:t>17</w:t>
      </w:r>
      <w:r w:rsidR="00120967" w:rsidRPr="007D630E">
        <w:t>.</w:t>
      </w:r>
      <w:r w:rsidR="00120967" w:rsidRPr="007D630E">
        <w:rPr>
          <w:spacing w:val="26"/>
        </w:rPr>
        <w:t xml:space="preserve"> </w:t>
      </w:r>
      <w:r w:rsidR="00120967" w:rsidRPr="007D630E">
        <w:t>მუსხელიშვილი</w:t>
      </w:r>
      <w:r w:rsidR="00120967" w:rsidRPr="007D630E">
        <w:rPr>
          <w:spacing w:val="-8"/>
        </w:rPr>
        <w:t xml:space="preserve"> </w:t>
      </w:r>
      <w:r w:rsidR="00120967" w:rsidRPr="007D630E">
        <w:t>დ.,</w:t>
      </w:r>
      <w:r w:rsidR="00120967" w:rsidRPr="007D630E">
        <w:rPr>
          <w:spacing w:val="-2"/>
        </w:rPr>
        <w:t xml:space="preserve"> </w:t>
      </w:r>
      <w:r w:rsidR="00120967" w:rsidRPr="007D630E">
        <w:t>უჯარმა,</w:t>
      </w:r>
      <w:r w:rsidR="00120967" w:rsidRPr="007D630E">
        <w:rPr>
          <w:spacing w:val="-2"/>
        </w:rPr>
        <w:t xml:space="preserve"> </w:t>
      </w:r>
      <w:r w:rsidR="00120967" w:rsidRPr="007D630E">
        <w:t>თბილისი,</w:t>
      </w:r>
      <w:r w:rsidR="00120967" w:rsidRPr="007D630E">
        <w:rPr>
          <w:spacing w:val="-2"/>
        </w:rPr>
        <w:t xml:space="preserve"> </w:t>
      </w:r>
      <w:r w:rsidR="00120967" w:rsidRPr="007D630E">
        <w:t>1961</w:t>
      </w:r>
    </w:p>
    <w:p w:rsidR="00025D3F" w:rsidRPr="007D630E" w:rsidRDefault="00025D3F" w:rsidP="00025D3F">
      <w:pPr>
        <w:pStyle w:val="BodyText"/>
        <w:spacing w:before="1"/>
      </w:pPr>
      <w:r>
        <w:t>18.</w:t>
      </w:r>
      <w:r w:rsidRPr="00025D3F">
        <w:rPr>
          <w:lang w:val="ka-GE"/>
        </w:rPr>
        <w:t xml:space="preserve"> </w:t>
      </w:r>
      <w:r>
        <w:rPr>
          <w:lang w:val="ka-GE"/>
        </w:rPr>
        <w:t>რენფიუ</w:t>
      </w:r>
      <w:r>
        <w:rPr>
          <w:lang w:val="en-US"/>
        </w:rPr>
        <w:t xml:space="preserve"> </w:t>
      </w:r>
      <w:r>
        <w:rPr>
          <w:lang w:val="ka-GE"/>
        </w:rPr>
        <w:t>კ</w:t>
      </w:r>
      <w:r>
        <w:rPr>
          <w:lang w:val="ka-GE"/>
        </w:rPr>
        <w:t xml:space="preserve">., </w:t>
      </w:r>
      <w:r>
        <w:rPr>
          <w:lang w:val="ka-GE"/>
        </w:rPr>
        <w:t xml:space="preserve"> ბანი</w:t>
      </w:r>
      <w:r>
        <w:rPr>
          <w:lang w:val="en-US"/>
        </w:rPr>
        <w:t xml:space="preserve"> </w:t>
      </w:r>
      <w:r>
        <w:rPr>
          <w:lang w:val="ka-GE"/>
        </w:rPr>
        <w:t>პ.</w:t>
      </w:r>
      <w:r>
        <w:rPr>
          <w:lang w:val="ka-GE"/>
        </w:rPr>
        <w:t xml:space="preserve">, </w:t>
      </w:r>
      <w:r w:rsidRPr="007D630E">
        <w:t>არქეოლოგია,თბილისი,</w:t>
      </w:r>
      <w:r>
        <w:t xml:space="preserve"> 2022</w:t>
      </w:r>
    </w:p>
    <w:p w:rsidR="00120967" w:rsidRPr="007D630E" w:rsidRDefault="00533EE2" w:rsidP="00120967">
      <w:pPr>
        <w:pStyle w:val="BodyText"/>
      </w:pPr>
      <w:r>
        <w:t>19</w:t>
      </w:r>
      <w:r w:rsidR="00120967" w:rsidRPr="007D630E">
        <w:t>.</w:t>
      </w:r>
      <w:r w:rsidR="00120967" w:rsidRPr="007D630E">
        <w:rPr>
          <w:spacing w:val="25"/>
        </w:rPr>
        <w:t xml:space="preserve"> </w:t>
      </w:r>
      <w:r w:rsidR="00120967" w:rsidRPr="007D630E">
        <w:t>საქართველოს</w:t>
      </w:r>
      <w:r w:rsidR="00120967" w:rsidRPr="007D630E">
        <w:rPr>
          <w:spacing w:val="-6"/>
        </w:rPr>
        <w:t xml:space="preserve"> </w:t>
      </w:r>
      <w:r w:rsidR="00120967" w:rsidRPr="007D630E">
        <w:t>არქეოლოგია,</w:t>
      </w:r>
      <w:r w:rsidR="00120967" w:rsidRPr="007D630E">
        <w:rPr>
          <w:spacing w:val="-2"/>
        </w:rPr>
        <w:t xml:space="preserve"> </w:t>
      </w:r>
      <w:r w:rsidR="00120967" w:rsidRPr="007D630E">
        <w:t>ტ.</w:t>
      </w:r>
      <w:r w:rsidR="00120967" w:rsidRPr="007D630E">
        <w:rPr>
          <w:spacing w:val="-3"/>
        </w:rPr>
        <w:t xml:space="preserve"> </w:t>
      </w:r>
      <w:r w:rsidR="00120967" w:rsidRPr="007D630E">
        <w:t>I,</w:t>
      </w:r>
      <w:r w:rsidR="00120967" w:rsidRPr="007D630E">
        <w:rPr>
          <w:spacing w:val="-3"/>
        </w:rPr>
        <w:t xml:space="preserve"> </w:t>
      </w:r>
      <w:r w:rsidR="00120967" w:rsidRPr="007D630E">
        <w:t>თბილისი,</w:t>
      </w:r>
      <w:r w:rsidR="00120967" w:rsidRPr="007D630E">
        <w:rPr>
          <w:spacing w:val="-3"/>
        </w:rPr>
        <w:t xml:space="preserve"> </w:t>
      </w:r>
      <w:r w:rsidR="00120967" w:rsidRPr="007D630E">
        <w:t>1991</w:t>
      </w:r>
      <w:r w:rsidR="00025D3F">
        <w:t xml:space="preserve"> </w:t>
      </w:r>
    </w:p>
    <w:p w:rsidR="00120967" w:rsidRPr="001F2CE4" w:rsidRDefault="00533EE2" w:rsidP="001F2CE4">
      <w:pPr>
        <w:pStyle w:val="BodyText"/>
        <w:spacing w:before="1" w:line="289" w:lineRule="exact"/>
      </w:pPr>
      <w:r>
        <w:t>20</w:t>
      </w:r>
      <w:r w:rsidR="00120967" w:rsidRPr="007D630E">
        <w:t>.</w:t>
      </w:r>
      <w:r w:rsidR="00120967" w:rsidRPr="007D630E">
        <w:rPr>
          <w:spacing w:val="24"/>
        </w:rPr>
        <w:t xml:space="preserve"> </w:t>
      </w:r>
      <w:r w:rsidR="00120967" w:rsidRPr="007D630E">
        <w:t>საქართველოს</w:t>
      </w:r>
      <w:r w:rsidR="00120967" w:rsidRPr="007D630E">
        <w:rPr>
          <w:spacing w:val="-5"/>
        </w:rPr>
        <w:t xml:space="preserve"> </w:t>
      </w:r>
      <w:r w:rsidR="00120967" w:rsidRPr="007D630E">
        <w:t>არქეოლოგია,</w:t>
      </w:r>
      <w:r w:rsidR="00120967" w:rsidRPr="007D630E">
        <w:rPr>
          <w:spacing w:val="-3"/>
        </w:rPr>
        <w:t xml:space="preserve"> </w:t>
      </w:r>
      <w:r w:rsidR="00120967" w:rsidRPr="007D630E">
        <w:t>ტ.</w:t>
      </w:r>
      <w:r w:rsidR="00120967" w:rsidRPr="007D630E">
        <w:rPr>
          <w:spacing w:val="-2"/>
        </w:rPr>
        <w:t xml:space="preserve"> </w:t>
      </w:r>
      <w:r w:rsidR="00120967" w:rsidRPr="007D630E">
        <w:t>II,</w:t>
      </w:r>
      <w:r w:rsidR="00120967" w:rsidRPr="007D630E">
        <w:rPr>
          <w:spacing w:val="-6"/>
        </w:rPr>
        <w:t xml:space="preserve"> </w:t>
      </w:r>
      <w:r w:rsidR="00120967" w:rsidRPr="007D630E">
        <w:t>თბილისი,</w:t>
      </w:r>
      <w:r w:rsidR="00120967" w:rsidRPr="007D630E">
        <w:rPr>
          <w:spacing w:val="-2"/>
        </w:rPr>
        <w:t xml:space="preserve"> </w:t>
      </w:r>
      <w:r w:rsidR="00120967" w:rsidRPr="007D630E">
        <w:t>1992</w:t>
      </w:r>
    </w:p>
    <w:p w:rsidR="00120967" w:rsidRPr="001F2CE4" w:rsidRDefault="00533EE2" w:rsidP="001F2CE4">
      <w:pPr>
        <w:pStyle w:val="BodyText"/>
        <w:tabs>
          <w:tab w:val="left" w:pos="2805"/>
          <w:tab w:val="left" w:pos="3722"/>
          <w:tab w:val="left" w:pos="5647"/>
          <w:tab w:val="left" w:pos="7166"/>
          <w:tab w:val="left" w:pos="8927"/>
        </w:tabs>
      </w:pPr>
      <w:r>
        <w:rPr>
          <w:spacing w:val="26"/>
          <w:lang w:val="ka-GE"/>
        </w:rPr>
        <w:t>21</w:t>
      </w:r>
      <w:r w:rsidR="007D630E" w:rsidRPr="007D630E">
        <w:rPr>
          <w:spacing w:val="26"/>
          <w:lang w:val="ka-GE"/>
        </w:rPr>
        <w:t xml:space="preserve">. </w:t>
      </w:r>
      <w:r w:rsidR="00120967" w:rsidRPr="007D630E">
        <w:rPr>
          <w:spacing w:val="26"/>
          <w:lang w:val="ka-GE"/>
        </w:rPr>
        <w:t xml:space="preserve">ფიცხელაური კ. საქმხრეთ კავკლასია, წინა აზია, ჩრდილო შავიძღვისპირეთი და ევროპა ენეოლით-ბრინჯაოს ხანაში-არქეოლოგიურ კულტურათა კონტქტების დინამიკა.კრ. საქართველოს და კავკასიის ისტორიისა და არქეოლოგიის საკითხები, თბილისი, 2012 </w:t>
      </w:r>
    </w:p>
    <w:p w:rsidR="00120967" w:rsidRPr="007D630E" w:rsidRDefault="00533EE2" w:rsidP="00120967">
      <w:pPr>
        <w:pStyle w:val="BodyText"/>
        <w:spacing w:line="289" w:lineRule="exact"/>
      </w:pPr>
      <w:r>
        <w:t>2</w:t>
      </w:r>
      <w:r>
        <w:rPr>
          <w:lang w:val="ka-GE"/>
        </w:rPr>
        <w:t>2</w:t>
      </w:r>
      <w:r w:rsidR="00120967" w:rsidRPr="007D630E">
        <w:t>.</w:t>
      </w:r>
      <w:r w:rsidR="00120967" w:rsidRPr="007D630E">
        <w:rPr>
          <w:spacing w:val="27"/>
        </w:rPr>
        <w:t xml:space="preserve"> </w:t>
      </w:r>
      <w:r w:rsidR="00120967" w:rsidRPr="007D630E">
        <w:t>ჭილაშვილი</w:t>
      </w:r>
      <w:r w:rsidR="00120967" w:rsidRPr="007D630E">
        <w:rPr>
          <w:spacing w:val="-4"/>
        </w:rPr>
        <w:t xml:space="preserve"> </w:t>
      </w:r>
      <w:r w:rsidR="00120967" w:rsidRPr="007D630E">
        <w:t>ლ.,</w:t>
      </w:r>
      <w:r w:rsidR="00120967" w:rsidRPr="007D630E">
        <w:rPr>
          <w:spacing w:val="-1"/>
        </w:rPr>
        <w:t xml:space="preserve"> </w:t>
      </w:r>
      <w:r w:rsidR="00120967" w:rsidRPr="007D630E">
        <w:t>კახეთის</w:t>
      </w:r>
      <w:r w:rsidR="00120967" w:rsidRPr="007D630E">
        <w:rPr>
          <w:spacing w:val="-2"/>
        </w:rPr>
        <w:t xml:space="preserve"> </w:t>
      </w:r>
      <w:r w:rsidR="00120967" w:rsidRPr="007D630E">
        <w:t>ქალაქები,</w:t>
      </w:r>
      <w:r w:rsidR="00120967" w:rsidRPr="007D630E">
        <w:rPr>
          <w:spacing w:val="-1"/>
        </w:rPr>
        <w:t xml:space="preserve"> </w:t>
      </w:r>
      <w:r w:rsidR="00120967" w:rsidRPr="007D630E">
        <w:t>1980</w:t>
      </w:r>
    </w:p>
    <w:p w:rsidR="00120967" w:rsidRPr="007D630E" w:rsidRDefault="00533EE2" w:rsidP="00120967">
      <w:pPr>
        <w:pStyle w:val="BodyText"/>
        <w:spacing w:before="1"/>
        <w:ind w:left="820" w:right="483" w:hanging="360"/>
        <w:rPr>
          <w:lang w:val="ka-GE"/>
        </w:rPr>
      </w:pPr>
      <w:r>
        <w:rPr>
          <w:lang w:val="ka-GE"/>
        </w:rPr>
        <w:t>23</w:t>
      </w:r>
      <w:r w:rsidR="007D630E" w:rsidRPr="007D630E">
        <w:rPr>
          <w:lang w:val="ka-GE"/>
        </w:rPr>
        <w:t xml:space="preserve">. </w:t>
      </w:r>
      <w:r w:rsidR="00120967" w:rsidRPr="007D630E">
        <w:rPr>
          <w:lang w:val="ka-GE"/>
        </w:rPr>
        <w:t>ჯაფარიძე ო. (1), შუა ბრინჯაოს ხანა საქართველოში, საქართველოს ისტორიის ნარკვევები,ტ.1, თბილისი, 1971</w:t>
      </w:r>
    </w:p>
    <w:p w:rsidR="00120967" w:rsidRDefault="00120967" w:rsidP="00120967">
      <w:pPr>
        <w:pStyle w:val="BodyText"/>
        <w:ind w:left="0"/>
      </w:pPr>
      <w:r w:rsidRPr="007D630E">
        <w:rPr>
          <w:lang w:val="ka-GE"/>
        </w:rPr>
        <w:t xml:space="preserve">         </w:t>
      </w:r>
      <w:r w:rsidR="00533EE2">
        <w:rPr>
          <w:lang w:val="ka-GE"/>
        </w:rPr>
        <w:t>24</w:t>
      </w:r>
      <w:r w:rsidR="007D630E" w:rsidRPr="007D630E">
        <w:rPr>
          <w:lang w:val="ka-GE"/>
        </w:rPr>
        <w:t xml:space="preserve">. </w:t>
      </w:r>
      <w:r w:rsidRPr="007D630E">
        <w:rPr>
          <w:lang w:val="ka-GE"/>
        </w:rPr>
        <w:t>ჯაფარიძე ო., ჯავახიშვილი ალ</w:t>
      </w:r>
      <w:r w:rsidR="007D630E" w:rsidRPr="007D630E">
        <w:rPr>
          <w:lang w:val="ka-GE"/>
        </w:rPr>
        <w:t xml:space="preserve"> </w:t>
      </w:r>
      <w:r w:rsidRPr="007D630E">
        <w:rPr>
          <w:lang w:val="ka-GE"/>
        </w:rPr>
        <w:t>.უძველესი მიწათმოქმედი მოსახლეობის კულტურა საქართველოში, თბილისი, 1971</w:t>
      </w:r>
    </w:p>
    <w:p w:rsidR="00120967" w:rsidRDefault="00120967" w:rsidP="00120967">
      <w:pPr>
        <w:pStyle w:val="BodyText"/>
        <w:ind w:left="0"/>
      </w:pPr>
      <w:bookmarkStart w:id="0" w:name="_GoBack"/>
      <w:bookmarkEnd w:id="0"/>
    </w:p>
    <w:p w:rsidR="00120967" w:rsidRDefault="00120967" w:rsidP="00120967">
      <w:pPr>
        <w:pStyle w:val="BodyText"/>
        <w:ind w:left="0"/>
      </w:pPr>
    </w:p>
    <w:p w:rsidR="00120967" w:rsidRDefault="00120967" w:rsidP="00120967">
      <w:pPr>
        <w:pStyle w:val="BodyText"/>
        <w:spacing w:before="1"/>
        <w:ind w:left="0"/>
      </w:pPr>
    </w:p>
    <w:p w:rsidR="00120967" w:rsidRDefault="00120967" w:rsidP="00120967">
      <w:pPr>
        <w:pStyle w:val="BodyText"/>
        <w:ind w:left="100"/>
      </w:pPr>
      <w:r>
        <w:t>კონსულტაციისათვის</w:t>
      </w:r>
      <w:r>
        <w:rPr>
          <w:spacing w:val="1"/>
        </w:rPr>
        <w:t xml:space="preserve"> </w:t>
      </w:r>
      <w:r>
        <w:t>შეგიძლიათ მიმართოთ პროგრამის ხელმძღვანელ პროფ. ვახტანგ ლიჩელს</w:t>
      </w:r>
      <w:r>
        <w:rPr>
          <w:spacing w:val="-52"/>
        </w:rPr>
        <w:t xml:space="preserve"> </w:t>
      </w:r>
      <w:r>
        <w:t>ტელ: 599 510809</w:t>
      </w:r>
    </w:p>
    <w:p w:rsidR="00120967" w:rsidRPr="00DC0FE0" w:rsidRDefault="00120967" w:rsidP="00DC0FE0">
      <w:pPr>
        <w:pStyle w:val="BodyText"/>
        <w:spacing w:line="289" w:lineRule="exact"/>
        <w:ind w:left="100"/>
        <w:rPr>
          <w:lang w:val="ka-GE"/>
        </w:rPr>
        <w:sectPr w:rsidR="00120967" w:rsidRPr="00DC0FE0">
          <w:headerReference w:type="default" r:id="rId7"/>
          <w:type w:val="continuous"/>
          <w:pgSz w:w="12240" w:h="15840"/>
          <w:pgMar w:top="900" w:right="640" w:bottom="280" w:left="1380" w:header="672" w:footer="720" w:gutter="0"/>
          <w:pgNumType w:start="1"/>
          <w:cols w:space="720"/>
        </w:sectPr>
      </w:pPr>
      <w:r>
        <w:t>ელ-ფოსტა:</w:t>
      </w:r>
      <w:r>
        <w:rPr>
          <w:spacing w:val="-3"/>
        </w:rPr>
        <w:t xml:space="preserve"> </w:t>
      </w:r>
      <w:r>
        <w:rPr>
          <w:color w:val="0000FF"/>
          <w:u w:val="single" w:color="0000FF"/>
        </w:rPr>
        <w:t>vakhlich@hotmail.com</w:t>
      </w:r>
      <w:r>
        <w:t>;</w:t>
      </w:r>
      <w:r>
        <w:rPr>
          <w:spacing w:val="-5"/>
        </w:rPr>
        <w:t xml:space="preserve"> </w:t>
      </w:r>
      <w:hyperlink r:id="rId8">
        <w:r>
          <w:rPr>
            <w:color w:val="0000FF"/>
            <w:u w:val="single" w:color="0000FF"/>
          </w:rPr>
          <w:t>vakhtang.lichel</w:t>
        </w:r>
      </w:hyperlink>
      <w:hyperlink r:id="rId9">
        <w:r>
          <w:rPr>
            <w:color w:val="0000FF"/>
            <w:u w:val="single" w:color="0000FF"/>
          </w:rPr>
          <w:t>i@tsu.ge</w:t>
        </w:r>
      </w:hyperlink>
      <w:r w:rsidR="00452F33">
        <w:rPr>
          <w:color w:val="0000FF"/>
          <w:u w:val="single" w:color="0000FF"/>
          <w:lang w:val="ka-GE"/>
        </w:rPr>
        <w:t xml:space="preserve"> </w:t>
      </w:r>
    </w:p>
    <w:p w:rsidR="00921E05" w:rsidRPr="001D3E42" w:rsidRDefault="00921E05" w:rsidP="00120967">
      <w:pPr>
        <w:pStyle w:val="BodyText"/>
        <w:spacing w:line="275" w:lineRule="exact"/>
        <w:ind w:left="0"/>
        <w:rPr>
          <w:lang w:val="ka-GE"/>
        </w:rPr>
      </w:pPr>
    </w:p>
    <w:sectPr w:rsidR="00921E05" w:rsidRPr="001D3E42">
      <w:pgSz w:w="12240" w:h="15840"/>
      <w:pgMar w:top="900" w:right="640" w:bottom="280" w:left="1380" w:header="6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423" w:rsidRDefault="00861423">
      <w:r>
        <w:separator/>
      </w:r>
    </w:p>
  </w:endnote>
  <w:endnote w:type="continuationSeparator" w:id="0">
    <w:p w:rsidR="00861423" w:rsidRDefault="0086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423" w:rsidRDefault="00861423">
      <w:r>
        <w:separator/>
      </w:r>
    </w:p>
  </w:footnote>
  <w:footnote w:type="continuationSeparator" w:id="0">
    <w:p w:rsidR="00861423" w:rsidRDefault="00861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9CB" w:rsidRDefault="00D23633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3808730</wp:posOffset>
              </wp:positionH>
              <wp:positionV relativeFrom="page">
                <wp:posOffset>414020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9CB" w:rsidRDefault="006B0DDB">
                          <w:pPr>
                            <w:pStyle w:val="BodyText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2E07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9pt;margin-top:32.6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" filled="f" stroked="f">
              <v:textbox inset="0,0,0,0">
                <w:txbxContent>
                  <w:p w:rsidR="005819CB" w:rsidRDefault="006B0DDB">
                    <w:pPr>
                      <w:pStyle w:val="BodyText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2E07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71878"/>
    <w:multiLevelType w:val="hybridMultilevel"/>
    <w:tmpl w:val="E5268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E6435"/>
    <w:multiLevelType w:val="hybridMultilevel"/>
    <w:tmpl w:val="9A428244"/>
    <w:lvl w:ilvl="0" w:tplc="AA9CCB3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77D859E7"/>
    <w:multiLevelType w:val="hybridMultilevel"/>
    <w:tmpl w:val="D77C2D32"/>
    <w:lvl w:ilvl="0" w:tplc="2578D70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CB"/>
    <w:rsid w:val="00025D3F"/>
    <w:rsid w:val="00120967"/>
    <w:rsid w:val="001D3E42"/>
    <w:rsid w:val="001F2CE4"/>
    <w:rsid w:val="0024254B"/>
    <w:rsid w:val="002E7078"/>
    <w:rsid w:val="00376B9D"/>
    <w:rsid w:val="00412E07"/>
    <w:rsid w:val="00436FF4"/>
    <w:rsid w:val="00452F33"/>
    <w:rsid w:val="004D3041"/>
    <w:rsid w:val="004E48F3"/>
    <w:rsid w:val="005206A9"/>
    <w:rsid w:val="00533EE2"/>
    <w:rsid w:val="005819CB"/>
    <w:rsid w:val="006B0DDB"/>
    <w:rsid w:val="007D630E"/>
    <w:rsid w:val="0085795D"/>
    <w:rsid w:val="00861423"/>
    <w:rsid w:val="00900505"/>
    <w:rsid w:val="00921E05"/>
    <w:rsid w:val="00A26157"/>
    <w:rsid w:val="00A72559"/>
    <w:rsid w:val="00C0680E"/>
    <w:rsid w:val="00D1519E"/>
    <w:rsid w:val="00D23633"/>
    <w:rsid w:val="00D737EF"/>
    <w:rsid w:val="00D82A82"/>
    <w:rsid w:val="00D8596F"/>
    <w:rsid w:val="00DC0FE0"/>
    <w:rsid w:val="00E1020C"/>
    <w:rsid w:val="00EE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20DED"/>
  <w15:docId w15:val="{F66D6526-2CEB-43E3-8363-FFAC1225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76B9D"/>
    <w:rPr>
      <w:rFonts w:ascii="Sylfaen" w:eastAsia="Sylfaen" w:hAnsi="Sylfaen" w:cs="Sylfaen"/>
      <w:lang w:val="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khtang.licheli@tsu.g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@ts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grakliani</dc:creator>
  <cp:lastModifiedBy>grakliani</cp:lastModifiedBy>
  <cp:revision>2</cp:revision>
  <dcterms:created xsi:type="dcterms:W3CDTF">2024-08-27T20:06:00Z</dcterms:created>
  <dcterms:modified xsi:type="dcterms:W3CDTF">2024-08-27T20:06:00Z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2015-08-14T00:00:00Z</vt:filetime>
  </property>
  <property fmtid="{D5CDD505-2E9C-101B-9397-08002B2CF9AE}" pid="3" name="Creator">
    <vt:lpwstr>Nitro PDF Professional</vt:lpwstr>
  </property>
  <property fmtid="{D5CDD505-2E9C-101B-9397-08002B2CF9AE}" pid="4" name="LastSaved">
    <vt:filetime>2024-07-01T00:00:00Z</vt:filetime>
  </property>
</Properties>
</file>